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eastAsia="黑体"/>
          <w:sz w:val="32"/>
          <w:szCs w:val="32"/>
        </w:rPr>
      </w:pPr>
      <w:r>
        <w:rPr>
          <w:rFonts w:hint="eastAsia" w:ascii="黑体" w:eastAsia="黑体"/>
          <w:sz w:val="32"/>
          <w:szCs w:val="32"/>
        </w:rPr>
        <w:t>附件</w:t>
      </w:r>
    </w:p>
    <w:p>
      <w:pPr>
        <w:adjustRightInd w:val="0"/>
        <w:snapToGrid w:val="0"/>
        <w:jc w:val="left"/>
        <w:rPr>
          <w:rFonts w:hint="eastAsia" w:ascii="黑体" w:eastAsia="黑体"/>
          <w:sz w:val="32"/>
          <w:szCs w:val="32"/>
        </w:rPr>
      </w:pPr>
    </w:p>
    <w:p>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广元市市级企业技术中心申报指南</w:t>
      </w:r>
    </w:p>
    <w:p>
      <w:pPr>
        <w:adjustRightInd w:val="0"/>
        <w:snapToGrid w:val="0"/>
        <w:jc w:val="center"/>
        <w:rPr>
          <w:rFonts w:hint="eastAsia" w:ascii="仿宋_GB2312" w:eastAsia="仿宋_GB2312"/>
          <w:sz w:val="32"/>
          <w:szCs w:val="32"/>
        </w:rPr>
      </w:pPr>
      <w:bookmarkStart w:id="0" w:name="_GoBack"/>
      <w:bookmarkEnd w:id="0"/>
    </w:p>
    <w:p>
      <w:pPr>
        <w:spacing w:line="576" w:lineRule="exact"/>
        <w:ind w:firstLine="640" w:firstLineChars="200"/>
        <w:rPr>
          <w:rFonts w:hint="eastAsia" w:ascii="仿宋_GB2312" w:eastAsia="仿宋_GB2312"/>
          <w:sz w:val="32"/>
          <w:szCs w:val="32"/>
        </w:rPr>
      </w:pPr>
      <w:r>
        <w:rPr>
          <w:rFonts w:hint="eastAsia" w:eastAsia="仿宋_GB2312" w:cs="宋体"/>
          <w:color w:val="000000"/>
          <w:kern w:val="0"/>
          <w:sz w:val="32"/>
          <w:szCs w:val="32"/>
          <w:lang w:bidi="ar-SA"/>
        </w:rPr>
        <w:t>为指导</w:t>
      </w:r>
      <w:r>
        <w:rPr>
          <w:rFonts w:hint="eastAsia" w:ascii="仿宋_GB2312" w:eastAsia="仿宋_GB2312"/>
          <w:bCs/>
          <w:sz w:val="32"/>
          <w:szCs w:val="32"/>
        </w:rPr>
        <w:t>企业技术中心编制申报材料</w:t>
      </w:r>
      <w:r>
        <w:rPr>
          <w:rFonts w:hint="eastAsia" w:eastAsia="仿宋_GB2312" w:cs="宋体"/>
          <w:color w:val="000000"/>
          <w:kern w:val="0"/>
          <w:sz w:val="32"/>
          <w:szCs w:val="32"/>
          <w:lang w:bidi="ar-SA"/>
        </w:rPr>
        <w:t>，根据</w:t>
      </w:r>
      <w:r>
        <w:rPr>
          <w:rFonts w:hint="eastAsia" w:ascii="仿宋_GB2312" w:eastAsia="仿宋_GB2312" w:cs="宋体"/>
          <w:color w:val="000000"/>
          <w:kern w:val="0"/>
          <w:sz w:val="32"/>
          <w:szCs w:val="32"/>
          <w:lang w:bidi="ar-SA"/>
        </w:rPr>
        <w:t>《</w:t>
      </w:r>
      <w:r>
        <w:rPr>
          <w:rFonts w:hint="eastAsia" w:ascii="仿宋_GB2312" w:eastAsia="仿宋_GB2312"/>
          <w:sz w:val="32"/>
          <w:szCs w:val="32"/>
        </w:rPr>
        <w:t>广元市市级企业技术中心认定管理办法</w:t>
      </w:r>
      <w:r>
        <w:rPr>
          <w:rFonts w:hint="eastAsia" w:ascii="仿宋_GB2312" w:eastAsia="仿宋_GB2312" w:cs="宋体"/>
          <w:color w:val="000000"/>
          <w:kern w:val="0"/>
          <w:sz w:val="32"/>
          <w:szCs w:val="32"/>
          <w:lang w:bidi="ar-SA"/>
        </w:rPr>
        <w:t>》，制定本指南。</w:t>
      </w:r>
    </w:p>
    <w:p>
      <w:pPr>
        <w:spacing w:line="576" w:lineRule="exact"/>
        <w:ind w:firstLine="640" w:firstLineChars="200"/>
        <w:rPr>
          <w:rFonts w:hint="eastAsia" w:ascii="黑体" w:eastAsia="黑体"/>
          <w:sz w:val="32"/>
          <w:szCs w:val="32"/>
        </w:rPr>
      </w:pPr>
      <w:r>
        <w:rPr>
          <w:rFonts w:hint="eastAsia" w:ascii="黑体" w:eastAsia="黑体"/>
          <w:sz w:val="32"/>
          <w:szCs w:val="32"/>
        </w:rPr>
        <w:t>一、申报主要条件</w:t>
      </w:r>
    </w:p>
    <w:p>
      <w:pPr>
        <w:widowControl/>
        <w:spacing w:line="576" w:lineRule="exact"/>
        <w:ind w:firstLine="640" w:firstLineChars="200"/>
        <w:rPr>
          <w:rFonts w:eastAsia="仿宋_GB2312" w:cs="宋体"/>
          <w:color w:val="000000"/>
          <w:kern w:val="0"/>
          <w:sz w:val="32"/>
          <w:szCs w:val="32"/>
          <w:lang w:bidi="ar-SA"/>
        </w:rPr>
      </w:pPr>
      <w:r>
        <w:rPr>
          <w:rFonts w:hint="eastAsia" w:ascii="宋体" w:hAnsi="宋体" w:eastAsia="仿宋_GB2312" w:cs="宋体"/>
          <w:kern w:val="0"/>
          <w:sz w:val="32"/>
          <w:szCs w:val="32"/>
          <w:lang w:bidi="ar-SA"/>
        </w:rPr>
        <w:t>（一）</w:t>
      </w:r>
      <w:r>
        <w:rPr>
          <w:rFonts w:hint="eastAsia" w:eastAsia="仿宋_GB2312" w:cs="宋体"/>
          <w:kern w:val="0"/>
          <w:sz w:val="32"/>
          <w:szCs w:val="32"/>
          <w:lang w:bidi="ar-SA"/>
        </w:rPr>
        <w:t>企业在行业中具有较为显著的发展优势和竞争优势，具有较强的技术创新</w:t>
      </w:r>
      <w:r>
        <w:rPr>
          <w:rFonts w:hint="eastAsia" w:eastAsia="仿宋_GB2312" w:cs="宋体"/>
          <w:color w:val="000000"/>
          <w:kern w:val="0"/>
          <w:sz w:val="32"/>
          <w:szCs w:val="32"/>
          <w:lang w:bidi="ar-SA"/>
        </w:rPr>
        <w:t>能力、较好的技术创新机制，企业技术中心组织体系健全，创新效率较高、创新效益较好。</w:t>
      </w:r>
    </w:p>
    <w:p>
      <w:pPr>
        <w:widowControl/>
        <w:spacing w:line="576" w:lineRule="exact"/>
        <w:ind w:firstLine="640" w:firstLineChars="200"/>
        <w:rPr>
          <w:rFonts w:eastAsia="仿宋_GB2312" w:cs="宋体"/>
          <w:color w:val="000000"/>
          <w:kern w:val="0"/>
          <w:sz w:val="32"/>
          <w:szCs w:val="32"/>
          <w:lang w:bidi="ar-SA"/>
        </w:rPr>
      </w:pPr>
      <w:r>
        <w:rPr>
          <w:rFonts w:hint="eastAsia" w:eastAsia="仿宋_GB2312" w:cs="宋体"/>
          <w:color w:val="000000"/>
          <w:kern w:val="0"/>
          <w:sz w:val="32"/>
          <w:szCs w:val="32"/>
          <w:lang w:bidi="ar-SA"/>
        </w:rPr>
        <w:t>（二）</w:t>
      </w:r>
      <w:r>
        <w:rPr>
          <w:rFonts w:hint="eastAsia" w:ascii="仿宋_GB2312" w:eastAsia="仿宋_GB2312" w:cs="宋体"/>
          <w:color w:val="000000"/>
          <w:kern w:val="0"/>
          <w:sz w:val="32"/>
          <w:szCs w:val="32"/>
          <w:lang w:bidi="ar-SA"/>
        </w:rPr>
        <w:t>有较高的研究开发投入，年度研究与试验发展经费支出额不低于80万元；拥有技术水平较高和实践经验丰富的技术带头人，专职研究与试验发展人员数不少于15人；具有较完善的研究、开发、试验条件，技术开发仪器设备原值不低于150万元。</w:t>
      </w:r>
    </w:p>
    <w:p>
      <w:pPr>
        <w:widowControl/>
        <w:spacing w:line="576" w:lineRule="exact"/>
        <w:ind w:firstLine="640" w:firstLineChars="200"/>
        <w:rPr>
          <w:rFonts w:hint="eastAsia" w:ascii="黑体" w:eastAsia="黑体" w:cs="宋体"/>
          <w:color w:val="000000"/>
          <w:kern w:val="0"/>
          <w:sz w:val="32"/>
          <w:szCs w:val="32"/>
          <w:lang w:bidi="ar-SA"/>
        </w:rPr>
      </w:pPr>
      <w:r>
        <w:rPr>
          <w:rFonts w:hint="eastAsia" w:ascii="黑体" w:eastAsia="黑体" w:cs="宋体"/>
          <w:color w:val="000000"/>
          <w:kern w:val="0"/>
          <w:sz w:val="32"/>
          <w:szCs w:val="32"/>
          <w:lang w:bidi="ar-SA"/>
        </w:rPr>
        <w:t>二、申报资料及装订顺序</w:t>
      </w:r>
    </w:p>
    <w:p>
      <w:pPr>
        <w:spacing w:line="576" w:lineRule="exact"/>
        <w:ind w:firstLine="640" w:firstLineChars="200"/>
        <w:rPr>
          <w:rFonts w:hint="eastAsia" w:ascii="仿宋_GB2312" w:eastAsia="仿宋_GB2312"/>
          <w:sz w:val="32"/>
          <w:szCs w:val="32"/>
        </w:rPr>
      </w:pPr>
      <w:r>
        <w:rPr>
          <w:rFonts w:hint="eastAsia" w:eastAsia="仿宋_GB2312" w:cs="宋体"/>
          <w:color w:val="000000"/>
          <w:kern w:val="0"/>
          <w:sz w:val="32"/>
          <w:szCs w:val="32"/>
          <w:lang w:bidi="ar-SA"/>
        </w:rPr>
        <w:t>（一）</w:t>
      </w:r>
      <w:r>
        <w:rPr>
          <w:rFonts w:hint="eastAsia" w:ascii="仿宋_GB2312" w:eastAsia="仿宋_GB2312"/>
          <w:sz w:val="32"/>
          <w:szCs w:val="32"/>
        </w:rPr>
        <w:t>封面（见附件1）；</w:t>
      </w:r>
    </w:p>
    <w:p>
      <w:pPr>
        <w:spacing w:line="576" w:lineRule="exact"/>
        <w:ind w:firstLine="640" w:firstLineChars="200"/>
        <w:rPr>
          <w:rFonts w:hint="eastAsia" w:ascii="仿宋_GB2312" w:eastAsia="仿宋_GB2312"/>
          <w:sz w:val="32"/>
          <w:szCs w:val="32"/>
        </w:rPr>
      </w:pPr>
      <w:r>
        <w:rPr>
          <w:rFonts w:hint="eastAsia" w:eastAsia="仿宋_GB2312" w:cs="宋体"/>
          <w:color w:val="000000"/>
          <w:kern w:val="0"/>
          <w:sz w:val="32"/>
          <w:szCs w:val="32"/>
          <w:lang w:bidi="ar-SA"/>
        </w:rPr>
        <w:t>（二）</w:t>
      </w:r>
      <w:r>
        <w:rPr>
          <w:rFonts w:hint="eastAsia" w:ascii="仿宋_GB2312" w:eastAsia="仿宋_GB2312"/>
          <w:sz w:val="32"/>
          <w:szCs w:val="32"/>
        </w:rPr>
        <w:t>企业向所在县区经信局申请认定市级企业技术中心的申请文件；</w:t>
      </w:r>
    </w:p>
    <w:p>
      <w:pPr>
        <w:spacing w:line="576" w:lineRule="exact"/>
        <w:ind w:firstLine="640" w:firstLineChars="200"/>
        <w:rPr>
          <w:rFonts w:hint="eastAsia" w:ascii="仿宋_GB2312" w:eastAsia="仿宋_GB2312"/>
          <w:sz w:val="32"/>
          <w:szCs w:val="32"/>
        </w:rPr>
      </w:pPr>
      <w:r>
        <w:rPr>
          <w:rFonts w:hint="eastAsia" w:eastAsia="仿宋_GB2312" w:cs="宋体"/>
          <w:color w:val="000000"/>
          <w:kern w:val="0"/>
          <w:sz w:val="32"/>
          <w:szCs w:val="32"/>
          <w:lang w:bidi="ar-SA"/>
        </w:rPr>
        <w:t>（三）</w:t>
      </w:r>
      <w:r>
        <w:rPr>
          <w:rFonts w:hint="eastAsia" w:ascii="仿宋_GB2312" w:eastAsia="仿宋_GB2312"/>
          <w:sz w:val="32"/>
          <w:szCs w:val="32"/>
        </w:rPr>
        <w:t>县区经信部门初审推荐文件；</w:t>
      </w:r>
    </w:p>
    <w:p>
      <w:pPr>
        <w:spacing w:line="576" w:lineRule="exact"/>
        <w:ind w:firstLine="640" w:firstLineChars="200"/>
        <w:rPr>
          <w:rFonts w:hint="eastAsia" w:ascii="仿宋_GB2312" w:eastAsia="仿宋_GB2312"/>
          <w:sz w:val="32"/>
          <w:szCs w:val="32"/>
        </w:rPr>
      </w:pPr>
      <w:r>
        <w:rPr>
          <w:rFonts w:hint="eastAsia" w:eastAsia="仿宋_GB2312" w:cs="宋体"/>
          <w:color w:val="000000"/>
          <w:kern w:val="0"/>
          <w:sz w:val="32"/>
          <w:szCs w:val="32"/>
          <w:lang w:bidi="ar-SA"/>
        </w:rPr>
        <w:t>（四）</w:t>
      </w:r>
      <w:r>
        <w:rPr>
          <w:rFonts w:hint="eastAsia" w:ascii="仿宋_GB2312" w:eastAsia="仿宋_GB2312"/>
          <w:sz w:val="32"/>
          <w:szCs w:val="32"/>
        </w:rPr>
        <w:t>《广元市市级企业技术中心认定申请表》（见附件2）。</w:t>
      </w:r>
    </w:p>
    <w:p>
      <w:pPr>
        <w:spacing w:line="576" w:lineRule="exact"/>
        <w:ind w:firstLine="640" w:firstLineChars="200"/>
        <w:jc w:val="left"/>
        <w:rPr>
          <w:rFonts w:hint="eastAsia" w:ascii="仿宋_GB2312" w:eastAsia="仿宋_GB2312"/>
          <w:sz w:val="32"/>
          <w:szCs w:val="32"/>
        </w:rPr>
      </w:pPr>
      <w:r>
        <w:rPr>
          <w:rFonts w:hint="eastAsia" w:eastAsia="仿宋_GB2312" w:cs="宋体"/>
          <w:color w:val="000000"/>
          <w:kern w:val="0"/>
          <w:sz w:val="32"/>
          <w:szCs w:val="32"/>
          <w:lang w:bidi="ar-SA"/>
        </w:rPr>
        <w:t>（五）</w:t>
      </w:r>
      <w:r>
        <w:rPr>
          <w:rFonts w:hint="eastAsia" w:ascii="仿宋_GB2312" w:eastAsia="仿宋_GB2312"/>
          <w:sz w:val="32"/>
          <w:szCs w:val="32"/>
        </w:rPr>
        <w:t>附件资料</w:t>
      </w:r>
    </w:p>
    <w:p>
      <w:pPr>
        <w:spacing w:line="576" w:lineRule="exact"/>
        <w:ind w:firstLine="640" w:firstLineChars="200"/>
        <w:jc w:val="left"/>
        <w:rPr>
          <w:rFonts w:hint="eastAsia" w:ascii="仿宋_GB2312" w:eastAsia="仿宋_GB2312"/>
          <w:sz w:val="32"/>
          <w:szCs w:val="32"/>
        </w:rPr>
      </w:pPr>
      <w:r>
        <w:rPr>
          <w:rFonts w:hint="eastAsia" w:ascii="仿宋_GB2312" w:eastAsia="仿宋_GB2312"/>
          <w:sz w:val="32"/>
          <w:szCs w:val="32"/>
        </w:rPr>
        <w:t>1.企业技术中心成立文件（包括技术中心成立目的及意义、组织架构和职责等）；</w:t>
      </w:r>
    </w:p>
    <w:p>
      <w:pPr>
        <w:spacing w:line="576" w:lineRule="exact"/>
        <w:ind w:firstLine="640" w:firstLineChars="200"/>
        <w:jc w:val="left"/>
        <w:rPr>
          <w:rFonts w:hint="eastAsia" w:ascii="仿宋_GB2312" w:eastAsia="仿宋_GB2312"/>
          <w:sz w:val="32"/>
          <w:szCs w:val="32"/>
        </w:rPr>
      </w:pPr>
      <w:r>
        <w:rPr>
          <w:rFonts w:hint="eastAsia" w:ascii="楷体_GB2312" w:eastAsia="楷体_GB2312"/>
          <w:sz w:val="32"/>
          <w:szCs w:val="32"/>
        </w:rPr>
        <mc:AlternateContent>
          <mc:Choice Requires="wps">
            <w:drawing>
              <wp:anchor distT="0" distB="0" distL="113665" distR="113665" simplePos="0" relativeHeight="1024" behindDoc="0" locked="0" layoutInCell="1" allowOverlap="1">
                <wp:simplePos x="0" y="0"/>
                <wp:positionH relativeFrom="column">
                  <wp:posOffset>2544445</wp:posOffset>
                </wp:positionH>
                <wp:positionV relativeFrom="paragraph">
                  <wp:posOffset>464185</wp:posOffset>
                </wp:positionV>
                <wp:extent cx="609600" cy="276225"/>
                <wp:effectExtent l="0" t="0" r="0" b="9525"/>
                <wp:wrapNone/>
                <wp:docPr id="1" name="矩形 3"/>
                <wp:cNvGraphicFramePr/>
                <a:graphic xmlns:a="http://schemas.openxmlformats.org/drawingml/2006/main">
                  <a:graphicData uri="http://schemas.microsoft.com/office/word/2010/wordprocessingShape">
                    <wps:wsp>
                      <wps:cNvSpPr/>
                      <wps:spPr>
                        <a:xfrm>
                          <a:off x="0" y="0"/>
                          <a:ext cx="609600" cy="276225"/>
                        </a:xfrm>
                        <a:prstGeom prst="rect">
                          <a:avLst/>
                        </a:prstGeom>
                        <a:solidFill>
                          <a:srgbClr val="FFFFFF"/>
                        </a:solidFill>
                        <a:ln w="9525" cap="flat" cmpd="sng">
                          <a:noFill/>
                          <a:prstDash val="solid"/>
                          <a:miter/>
                        </a:ln>
                      </wps:spPr>
                      <wps:bodyPr vert="horz" wrap="square" lIns="91440" tIns="45720" rIns="91440" bIns="45720" anchor="t" anchorCtr="0" upright="1">
                        <a:noAutofit/>
                      </wps:bodyPr>
                    </wps:wsp>
                  </a:graphicData>
                </a:graphic>
              </wp:anchor>
            </w:drawing>
          </mc:Choice>
          <mc:Fallback>
            <w:pict>
              <v:rect id="矩形 3" o:spid="_x0000_s1026" o:spt="1" style="position:absolute;left:0pt;margin-left:200.35pt;margin-top:36.55pt;height:21.75pt;width:48pt;z-index:1024;mso-width-relative:page;mso-height-relative:page;" fillcolor="#FFFFFF" filled="t" stroked="f" coordsize="21600,21600" o:gfxdata="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ANfG2HXAAAACgEAAA8AAAAAAAAAAQAg&#10;AAAAOAAAAGRycy9kb3ducmV2LnhtbFBLAQIUABQAAAAIAIdO4kBsjYxp+QEAANMDAAAOAAAAAAAA&#10;AAEAIAAAADwBAABkcnMvZTJvRG9jLnhtbFBLBQYAAAAABgAGAFkBAACnBQAAAAA=&#10;">
                <v:fill on="t" focussize="0,0"/>
                <v:stroke on="f" joinstyle="miter"/>
                <v:imagedata o:title=""/>
                <o:lock v:ext="edit" aspectratio="f"/>
              </v:rect>
            </w:pict>
          </mc:Fallback>
        </mc:AlternateContent>
      </w:r>
      <w:r>
        <w:rPr>
          <w:rFonts w:hint="eastAsia" w:ascii="楷体_GB2312" w:eastAsia="楷体_GB2312"/>
          <w:sz w:val="32"/>
          <w:szCs w:val="32"/>
        </w:rPr>
        <w:t>2.</w:t>
      </w:r>
      <w:r>
        <w:rPr>
          <w:rFonts w:hint="eastAsia" w:ascii="仿宋_GB2312" w:eastAsia="仿宋_GB2312" w:cs="宋体"/>
          <w:kern w:val="0"/>
          <w:sz w:val="32"/>
          <w:szCs w:val="32"/>
          <w:lang w:bidi="ar-SA"/>
        </w:rPr>
        <w:t>企业</w:t>
      </w:r>
      <w:r>
        <w:rPr>
          <w:rFonts w:hint="eastAsia" w:ascii="仿宋_GB2312" w:eastAsia="仿宋_GB2312"/>
          <w:sz w:val="32"/>
          <w:szCs w:val="32"/>
        </w:rPr>
        <w:t>技术中心管理办法（涵盖科研项目、科研经费、科研成果管理等方面）。</w:t>
      </w:r>
    </w:p>
    <w:p>
      <w:pPr>
        <w:spacing w:line="576" w:lineRule="exact"/>
        <w:ind w:firstLine="640" w:firstLineChars="200"/>
        <w:jc w:val="left"/>
        <w:rPr>
          <w:rFonts w:hint="eastAsia" w:ascii="仿宋_GB2312" w:eastAsia="仿宋_GB2312"/>
          <w:sz w:val="32"/>
          <w:szCs w:val="32"/>
        </w:rPr>
      </w:pPr>
      <w:r>
        <w:rPr>
          <w:rFonts w:hint="eastAsia" w:ascii="楷体_GB2312" w:eastAsia="楷体_GB2312"/>
          <w:sz w:val="32"/>
          <w:szCs w:val="32"/>
        </w:rPr>
        <w:t>3.</w:t>
      </w:r>
      <w:r>
        <w:rPr>
          <w:rFonts w:hint="eastAsia" w:ascii="仿宋_GB2312" w:eastAsia="仿宋_GB2312"/>
          <w:sz w:val="32"/>
          <w:szCs w:val="32"/>
        </w:rPr>
        <w:t>企业社会统一信用代码复印件；</w:t>
      </w:r>
    </w:p>
    <w:p>
      <w:pPr>
        <w:spacing w:line="576" w:lineRule="exact"/>
        <w:ind w:firstLine="640" w:firstLineChars="200"/>
        <w:jc w:val="left"/>
        <w:rPr>
          <w:rFonts w:hint="eastAsia" w:ascii="仿宋_GB2312" w:eastAsia="仿宋_GB2312"/>
          <w:sz w:val="32"/>
          <w:szCs w:val="32"/>
        </w:rPr>
      </w:pPr>
      <w:r>
        <w:rPr>
          <w:rFonts w:hint="eastAsia" w:ascii="楷体_GB2312" w:eastAsia="楷体_GB2312"/>
          <w:sz w:val="32"/>
          <w:szCs w:val="32"/>
        </w:rPr>
        <w:t>4.</w:t>
      </w:r>
      <w:r>
        <w:rPr>
          <w:rFonts w:hint="eastAsia" w:ascii="仿宋_GB2312" w:eastAsia="仿宋_GB2312"/>
          <w:sz w:val="32"/>
          <w:szCs w:val="32"/>
        </w:rPr>
        <w:t>企业技术中心现场图片2-3张；</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5.</w:t>
      </w:r>
      <w:r>
        <w:rPr>
          <w:rFonts w:hint="eastAsia" w:ascii="仿宋_GB2312" w:eastAsia="仿宋_GB2312"/>
          <w:sz w:val="32"/>
          <w:szCs w:val="32"/>
        </w:rPr>
        <w:t>企业技术中心主要科研仪器设备采购发票或合同复印件2—3张；</w:t>
      </w:r>
    </w:p>
    <w:p>
      <w:pPr>
        <w:spacing w:line="576" w:lineRule="exact"/>
        <w:ind w:firstLine="640" w:firstLineChars="200"/>
        <w:rPr>
          <w:rFonts w:hint="eastAsia" w:ascii="仿宋_GB2312" w:eastAsia="仿宋_GB2312"/>
          <w:sz w:val="32"/>
          <w:szCs w:val="32"/>
        </w:rPr>
      </w:pPr>
      <w:r>
        <w:rPr>
          <w:rFonts w:hint="eastAsia" w:ascii="楷体_GB2312" w:eastAsia="楷体_GB2312"/>
          <w:sz w:val="32"/>
          <w:szCs w:val="32"/>
        </w:rPr>
        <w:t>6.</w:t>
      </w:r>
      <w:r>
        <w:rPr>
          <w:rFonts w:hint="eastAsia" w:ascii="仿宋_GB2312" w:eastAsia="仿宋_GB2312"/>
          <w:sz w:val="32"/>
          <w:szCs w:val="32"/>
        </w:rPr>
        <w:t>近两年企业技术中心取得的主要科研成果证明材料复印件2-3张；</w:t>
      </w:r>
    </w:p>
    <w:p>
      <w:pPr>
        <w:spacing w:line="576" w:lineRule="exact"/>
        <w:ind w:firstLine="640" w:firstLineChars="200"/>
        <w:jc w:val="left"/>
        <w:rPr>
          <w:rFonts w:hint="eastAsia" w:ascii="楷体_GB2312" w:eastAsia="楷体_GB2312"/>
          <w:sz w:val="32"/>
          <w:szCs w:val="32"/>
        </w:rPr>
      </w:pPr>
      <w:r>
        <w:rPr>
          <w:rFonts w:hint="eastAsia" w:ascii="仿宋_GB2312" w:eastAsia="仿宋_GB2312"/>
          <w:sz w:val="32"/>
          <w:szCs w:val="32"/>
        </w:rPr>
        <w:t>7.其他附件资料。</w:t>
      </w:r>
    </w:p>
    <w:p>
      <w:pPr>
        <w:spacing w:line="576" w:lineRule="exact"/>
        <w:ind w:firstLine="646"/>
        <w:rPr>
          <w:rFonts w:hint="eastAsia" w:ascii="仿宋_GB2312" w:eastAsia="仿宋_GB2312"/>
          <w:sz w:val="32"/>
          <w:szCs w:val="32"/>
        </w:rPr>
      </w:pPr>
      <w:r>
        <w:rPr>
          <w:rFonts w:hint="eastAsia" w:ascii="仿宋_GB2312" w:eastAsia="仿宋_GB2312"/>
          <w:sz w:val="32"/>
          <w:szCs w:val="32"/>
        </w:rPr>
        <w:t>注：审核过程中的申报资料不需要装订，最终审核通过的申报资料装订三套。纸质申报资料统一用A4复印纸双面打印，内容要按照公文格式编排，除封面外，文字叙述部分用小4号仿宋字体。</w:t>
      </w:r>
    </w:p>
    <w:p>
      <w:pPr>
        <w:spacing w:line="576" w:lineRule="exact"/>
        <w:ind w:firstLine="640" w:firstLineChars="200"/>
        <w:rPr>
          <w:rFonts w:hint="eastAsia" w:ascii="楷体_GB2312" w:eastAsia="楷体_GB2312"/>
          <w:sz w:val="32"/>
          <w:szCs w:val="32"/>
        </w:rPr>
      </w:pPr>
    </w:p>
    <w:p>
      <w:pPr>
        <w:spacing w:line="576" w:lineRule="exact"/>
        <w:ind w:firstLine="646"/>
        <w:rPr>
          <w:rFonts w:hint="eastAsia" w:ascii="仿宋_GB2312" w:eastAsia="仿宋_GB2312"/>
          <w:sz w:val="32"/>
          <w:szCs w:val="32"/>
        </w:rPr>
      </w:pPr>
      <w:r>
        <w:rPr>
          <w:rFonts w:hint="eastAsia" w:ascii="仿宋_GB2312" w:eastAsia="仿宋_GB2312"/>
          <w:sz w:val="32"/>
          <w:szCs w:val="32"/>
        </w:rPr>
        <w:t>附件：1. 封面</w:t>
      </w:r>
    </w:p>
    <w:p>
      <w:pPr>
        <w:spacing w:line="576" w:lineRule="exact"/>
        <w:ind w:firstLine="646"/>
        <w:rPr>
          <w:rFonts w:hint="eastAsia" w:ascii="仿宋_GB2312" w:eastAsia="仿宋_GB2312"/>
          <w:sz w:val="32"/>
          <w:szCs w:val="32"/>
        </w:rPr>
      </w:pPr>
      <w:r>
        <w:rPr>
          <w:rFonts w:hint="eastAsia" w:ascii="仿宋_GB2312" w:eastAsia="仿宋_GB2312"/>
          <w:sz w:val="32"/>
          <w:szCs w:val="32"/>
        </w:rPr>
        <w:t xml:space="preserve">      2. 广元市市级企业技术中心认定申请表</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eastAsia="黑体"/>
          <w:sz w:val="32"/>
          <w:szCs w:val="32"/>
        </w:rPr>
      </w:pPr>
      <w:r>
        <w:rPr>
          <w:rFonts w:hint="eastAsia" w:ascii="黑体" w:eastAsia="黑体"/>
          <w:sz w:val="32"/>
          <w:szCs w:val="32"/>
        </w:rPr>
        <w:t>附件1</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3665" distR="113665" simplePos="0" relativeHeight="1024" behindDoc="0" locked="0" layoutInCell="1" allowOverlap="1">
                <wp:simplePos x="0" y="0"/>
                <wp:positionH relativeFrom="column">
                  <wp:posOffset>2781935</wp:posOffset>
                </wp:positionH>
                <wp:positionV relativeFrom="paragraph">
                  <wp:posOffset>-559435</wp:posOffset>
                </wp:positionV>
                <wp:extent cx="609600" cy="257175"/>
                <wp:effectExtent l="0" t="0" r="0" b="9525"/>
                <wp:wrapNone/>
                <wp:docPr id="3" name="矩形 2"/>
                <wp:cNvGraphicFramePr/>
                <a:graphic xmlns:a="http://schemas.openxmlformats.org/drawingml/2006/main">
                  <a:graphicData uri="http://schemas.microsoft.com/office/word/2010/wordprocessingShape">
                    <wps:wsp>
                      <wps:cNvSpPr/>
                      <wps:spPr>
                        <a:xfrm>
                          <a:off x="0" y="0"/>
                          <a:ext cx="609600" cy="257175"/>
                        </a:xfrm>
                        <a:prstGeom prst="rect">
                          <a:avLst/>
                        </a:prstGeom>
                        <a:solidFill>
                          <a:srgbClr val="FFFFFF"/>
                        </a:solidFill>
                        <a:ln w="9525" cap="flat" cmpd="sng">
                          <a:noFill/>
                          <a:prstDash val="solid"/>
                          <a:miter/>
                        </a:ln>
                      </wps:spPr>
                      <wps:bodyPr vert="horz" wrap="square" lIns="91440" tIns="45720" rIns="91440" bIns="45720" anchor="t" anchorCtr="0" upright="1">
                        <a:noAutofit/>
                      </wps:bodyPr>
                    </wps:wsp>
                  </a:graphicData>
                </a:graphic>
              </wp:anchor>
            </w:drawing>
          </mc:Choice>
          <mc:Fallback>
            <w:pict>
              <v:rect id="矩形 2" o:spid="_x0000_s1026" o:spt="1" style="position:absolute;left:0pt;margin-left:219.05pt;margin-top:-44.05pt;height:20.25pt;width:48pt;z-index:1024;mso-width-relative:page;mso-height-relative:page;" fillcolor="#FFFFFF" filled="t" stroked="f" coordsize="21600,21600" o:gfxdata="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Hc11A2AAAAAsBAAAPAAAAAAAAAAEA&#10;IAAAADgAAABkcnMvZG93bnJldi54bWxQSwECFAAUAAAACACHTuJAoWZxjvkBAADTAwAADgAAAAAA&#10;AAABACAAAAA9AQAAZHJzL2Uyb0RvYy54bWxQSwUGAAAAAAYABgBZAQAAqAUAAAAA&#10;">
                <v:fill on="t" focussize="0,0"/>
                <v:stroke on="f" joinstyle="miter"/>
                <v:imagedata o:title=""/>
                <o:lock v:ext="edit" aspectratio="f"/>
              </v:rect>
            </w:pict>
          </mc:Fallback>
        </mc:AlternateContent>
      </w:r>
    </w:p>
    <w:p>
      <w:pPr>
        <w:jc w:val="center"/>
        <w:rPr>
          <w:rFonts w:hint="eastAsia" w:ascii="方正小标宋简体" w:eastAsia="方正小标宋简体"/>
          <w:sz w:val="72"/>
          <w:szCs w:val="72"/>
        </w:rPr>
      </w:pPr>
      <w:r>
        <w:rPr>
          <w:rFonts w:hint="eastAsia" w:ascii="方正小标宋简体" w:eastAsia="方正小标宋简体"/>
          <w:sz w:val="72"/>
          <w:szCs w:val="72"/>
        </w:rPr>
        <w:t>广元市市级业技术中心</w:t>
      </w:r>
    </w:p>
    <w:p>
      <w:pPr>
        <w:jc w:val="center"/>
        <w:rPr>
          <w:rFonts w:hint="eastAsia" w:ascii="方正小标宋简体" w:eastAsia="方正小标宋简体"/>
          <w:sz w:val="72"/>
          <w:szCs w:val="72"/>
        </w:rPr>
      </w:pPr>
      <w:r>
        <w:rPr>
          <w:rFonts w:hint="eastAsia" w:ascii="方正小标宋简体" w:eastAsia="方正小标宋简体"/>
          <w:sz w:val="72"/>
          <w:szCs w:val="72"/>
        </w:rPr>
        <w:t>申 报 资 料</w:t>
      </w:r>
    </w:p>
    <w:p>
      <w:pPr>
        <w:rPr>
          <w:rFonts w:hint="eastAsia" w:ascii="楷体_GB2312" w:eastAsia="楷体_GB2312"/>
          <w:sz w:val="36"/>
          <w:szCs w:val="36"/>
        </w:rPr>
      </w:pPr>
    </w:p>
    <w:p>
      <w:pPr>
        <w:jc w:val="center"/>
        <w:rPr>
          <w:rFonts w:ascii="方正兰亭黑_GBK" w:hAnsi="方正兰亭黑_GBK" w:eastAsia="楷体_GB2312"/>
          <w:sz w:val="36"/>
          <w:szCs w:val="36"/>
        </w:rPr>
      </w:pPr>
    </w:p>
    <w:p>
      <w:pPr>
        <w:rPr>
          <w:rFonts w:hint="eastAsia" w:ascii="楷体_GB2312" w:eastAsia="楷体_GB2312"/>
          <w:sz w:val="36"/>
          <w:szCs w:val="36"/>
        </w:rPr>
      </w:pPr>
    </w:p>
    <w:p>
      <w:pPr>
        <w:jc w:val="center"/>
        <w:rPr>
          <w:rFonts w:hint="eastAsia" w:ascii="楷体_GB2312" w:eastAsia="楷体_GB2312"/>
          <w:sz w:val="36"/>
          <w:szCs w:val="36"/>
        </w:rPr>
      </w:pPr>
    </w:p>
    <w:p>
      <w:pPr>
        <w:jc w:val="center"/>
        <w:rPr>
          <w:rFonts w:hint="eastAsia" w:ascii="楷体_GB2312" w:eastAsia="楷体_GB2312"/>
          <w:sz w:val="36"/>
          <w:szCs w:val="36"/>
        </w:rPr>
      </w:pPr>
      <w:r>
        <w:rPr>
          <w:rFonts w:hint="eastAsia" w:ascii="楷体_GB2312" w:eastAsia="楷体_GB2312"/>
          <w:sz w:val="36"/>
          <w:szCs w:val="36"/>
        </w:rPr>
        <w:t>申报年度：</w:t>
      </w:r>
      <w:r>
        <w:rPr>
          <w:rFonts w:hint="eastAsia" w:ascii="楷体_GB2312" w:eastAsia="楷体_GB2312"/>
          <w:sz w:val="36"/>
          <w:szCs w:val="36"/>
          <w:u w:val="single"/>
        </w:rPr>
        <w:t xml:space="preserve">    </w:t>
      </w:r>
      <w:r>
        <w:rPr>
          <w:rFonts w:hint="eastAsia" w:ascii="楷体_GB2312" w:eastAsia="楷体_GB2312"/>
          <w:sz w:val="36"/>
          <w:szCs w:val="36"/>
        </w:rPr>
        <w:t>年</w:t>
      </w:r>
    </w:p>
    <w:p>
      <w:pPr>
        <w:ind w:firstLine="720" w:firstLineChars="200"/>
        <w:rPr>
          <w:rFonts w:hint="eastAsia" w:ascii="楷体_GB2312" w:eastAsia="楷体_GB2312"/>
          <w:sz w:val="36"/>
          <w:szCs w:val="36"/>
        </w:rPr>
      </w:pPr>
    </w:p>
    <w:p>
      <w:pPr>
        <w:ind w:firstLine="720" w:firstLineChars="200"/>
        <w:rPr>
          <w:rFonts w:hint="eastAsia" w:ascii="楷体_GB2312" w:eastAsia="楷体_GB2312"/>
          <w:sz w:val="36"/>
          <w:szCs w:val="36"/>
        </w:rPr>
      </w:pPr>
    </w:p>
    <w:p>
      <w:pPr>
        <w:rPr>
          <w:rFonts w:hint="eastAsia" w:ascii="楷体_GB2312" w:eastAsia="楷体_GB2312"/>
          <w:sz w:val="36"/>
          <w:szCs w:val="36"/>
        </w:rPr>
      </w:pPr>
    </w:p>
    <w:p>
      <w:pPr>
        <w:rPr>
          <w:rFonts w:hint="eastAsia" w:ascii="楷体_GB2312" w:eastAsia="楷体_GB2312"/>
          <w:sz w:val="36"/>
          <w:szCs w:val="36"/>
          <w:u w:val="single"/>
        </w:rPr>
      </w:pPr>
      <w:r>
        <w:rPr>
          <w:rFonts w:hint="eastAsia" w:ascii="楷体_GB2312" w:eastAsia="楷体_GB2312"/>
          <w:sz w:val="36"/>
          <w:szCs w:val="36"/>
        </w:rPr>
        <w:t xml:space="preserve">   企业名称（公章）：</w:t>
      </w:r>
      <w:r>
        <w:rPr>
          <w:rFonts w:hint="eastAsia" w:ascii="楷体_GB2312" w:eastAsia="楷体_GB2312"/>
          <w:sz w:val="36"/>
          <w:szCs w:val="36"/>
          <w:u w:val="single"/>
        </w:rPr>
        <w:t xml:space="preserve">                       </w:t>
      </w:r>
    </w:p>
    <w:p>
      <w:pPr>
        <w:spacing w:line="560" w:lineRule="exact"/>
        <w:jc w:val="center"/>
        <w:rPr>
          <w:rFonts w:hint="eastAsia" w:ascii="楷体_GB2312" w:eastAsia="楷体_GB2312"/>
          <w:sz w:val="36"/>
          <w:szCs w:val="36"/>
        </w:rPr>
      </w:pPr>
    </w:p>
    <w:p>
      <w:pPr>
        <w:spacing w:line="560" w:lineRule="exact"/>
        <w:jc w:val="center"/>
        <w:rPr>
          <w:rFonts w:hint="eastAsia" w:ascii="楷体_GB2312" w:eastAsia="楷体_GB2312"/>
          <w:sz w:val="36"/>
          <w:szCs w:val="36"/>
        </w:rPr>
      </w:pPr>
    </w:p>
    <w:p>
      <w:pPr>
        <w:spacing w:line="560" w:lineRule="exact"/>
        <w:jc w:val="center"/>
        <w:rPr>
          <w:rFonts w:hint="eastAsia" w:ascii="楷体_GB2312" w:eastAsia="楷体_GB2312"/>
          <w:sz w:val="36"/>
          <w:szCs w:val="36"/>
          <w:u w:val="single"/>
        </w:rPr>
      </w:pPr>
    </w:p>
    <w:p>
      <w:pPr>
        <w:spacing w:line="560" w:lineRule="exact"/>
        <w:jc w:val="center"/>
        <w:rPr>
          <w:rFonts w:hint="eastAsia" w:ascii="楷体_GB2312" w:eastAsia="楷体_GB2312"/>
          <w:sz w:val="36"/>
          <w:szCs w:val="36"/>
          <w:u w:val="single"/>
        </w:rPr>
      </w:pPr>
    </w:p>
    <w:p>
      <w:pPr>
        <w:spacing w:line="560" w:lineRule="exact"/>
        <w:rPr>
          <w:rFonts w:hint="eastAsia" w:ascii="黑体" w:eastAsia="黑体"/>
          <w:bCs/>
          <w:sz w:val="32"/>
          <w:szCs w:val="32"/>
        </w:rPr>
      </w:pPr>
    </w:p>
    <w:p>
      <w:pPr>
        <w:spacing w:line="560" w:lineRule="exact"/>
        <w:rPr>
          <w:rFonts w:hint="eastAsia" w:ascii="黑体" w:eastAsia="黑体"/>
          <w:bCs/>
          <w:sz w:val="32"/>
          <w:szCs w:val="32"/>
        </w:rPr>
      </w:pPr>
      <w:r>
        <w:rPr>
          <w:rFonts w:hint="eastAsia" w:ascii="黑体" w:eastAsia="黑体"/>
          <w:bCs/>
          <w:sz w:val="32"/>
          <w:szCs w:val="32"/>
        </w:rPr>
        <w:t>附件2</w:t>
      </w:r>
    </w:p>
    <w:p>
      <w:pPr>
        <w:spacing w:line="360" w:lineRule="auto"/>
        <w:jc w:val="center"/>
        <w:rPr>
          <w:b/>
          <w:bCs/>
          <w:sz w:val="52"/>
        </w:rPr>
      </w:pPr>
    </w:p>
    <w:p>
      <w:pPr>
        <w:spacing w:line="360" w:lineRule="auto"/>
        <w:jc w:val="center"/>
        <w:rPr>
          <w:rFonts w:hint="eastAsia" w:ascii="方正小标宋简体" w:eastAsia="方正小标宋简体"/>
          <w:bCs/>
          <w:sz w:val="72"/>
          <w:szCs w:val="72"/>
        </w:rPr>
      </w:pPr>
      <w:r>
        <w:rPr>
          <w:rFonts w:hint="eastAsia" w:ascii="方正小标宋简体" w:eastAsia="方正小标宋简体"/>
          <w:bCs/>
          <w:sz w:val="72"/>
          <w:szCs w:val="72"/>
        </w:rPr>
        <w:t>广元市市级企业技术中心</w:t>
      </w:r>
    </w:p>
    <w:p>
      <w:pPr>
        <w:spacing w:line="360" w:lineRule="auto"/>
        <w:jc w:val="center"/>
        <w:rPr>
          <w:rFonts w:hint="eastAsia" w:ascii="方正小标宋简体" w:eastAsia="方正小标宋简体"/>
          <w:bCs/>
          <w:sz w:val="72"/>
          <w:szCs w:val="72"/>
        </w:rPr>
      </w:pPr>
      <w:r>
        <w:rPr>
          <w:rFonts w:hint="eastAsia" w:ascii="方正小标宋简体" w:eastAsia="方正小标宋简体"/>
          <w:bCs/>
          <w:sz w:val="72"/>
          <w:szCs w:val="72"/>
        </w:rPr>
        <w:t>认定申请表</w:t>
      </w:r>
    </w:p>
    <w:p>
      <w:pPr>
        <w:spacing w:line="360" w:lineRule="auto"/>
        <w:jc w:val="center"/>
        <w:rPr>
          <w:rFonts w:hint="eastAsia" w:ascii="黑体" w:eastAsia="黑体"/>
          <w:bCs/>
          <w:sz w:val="72"/>
          <w:szCs w:val="72"/>
        </w:rPr>
      </w:pPr>
    </w:p>
    <w:p>
      <w:pPr>
        <w:spacing w:line="360" w:lineRule="auto"/>
        <w:jc w:val="center"/>
        <w:rPr>
          <w:rFonts w:hint="eastAsia" w:ascii="楷体_GB2312" w:eastAsia="楷体_GB2312"/>
          <w:b/>
          <w:bCs/>
          <w:sz w:val="30"/>
          <w:szCs w:val="30"/>
        </w:rPr>
      </w:pPr>
    </w:p>
    <w:p>
      <w:pPr>
        <w:spacing w:line="360" w:lineRule="auto"/>
        <w:jc w:val="center"/>
        <w:rPr>
          <w:rFonts w:hint="eastAsia" w:ascii="楷体_GB2312" w:eastAsia="楷体_GB2312"/>
          <w:bCs/>
          <w:sz w:val="36"/>
          <w:szCs w:val="36"/>
        </w:rPr>
      </w:pPr>
      <w:r>
        <w:rPr>
          <w:rFonts w:hint="eastAsia" w:ascii="楷体_GB2312" w:eastAsia="楷体_GB2312"/>
          <w:bCs/>
          <w:sz w:val="36"/>
          <w:szCs w:val="36"/>
        </w:rPr>
        <w:t>申请年度</w:t>
      </w:r>
      <w:r>
        <w:rPr>
          <w:rFonts w:hint="eastAsia" w:ascii="楷体_GB2312" w:eastAsia="楷体_GB2312"/>
          <w:bCs/>
          <w:sz w:val="36"/>
          <w:szCs w:val="36"/>
          <w:u w:val="single"/>
        </w:rPr>
        <w:t xml:space="preserve">         </w:t>
      </w:r>
      <w:r>
        <w:rPr>
          <w:rFonts w:hint="eastAsia" w:ascii="楷体_GB2312" w:eastAsia="楷体_GB2312"/>
          <w:bCs/>
          <w:sz w:val="36"/>
          <w:szCs w:val="36"/>
        </w:rPr>
        <w:t>年</w:t>
      </w:r>
    </w:p>
    <w:p>
      <w:pPr>
        <w:spacing w:line="360" w:lineRule="auto"/>
        <w:jc w:val="center"/>
        <w:rPr>
          <w:bCs/>
        </w:rPr>
      </w:pPr>
    </w:p>
    <w:p>
      <w:pPr>
        <w:spacing w:line="360" w:lineRule="auto"/>
        <w:rPr>
          <w:bCs/>
        </w:rPr>
      </w:pPr>
    </w:p>
    <w:p>
      <w:pPr>
        <w:tabs>
          <w:tab w:val="left" w:pos="4500"/>
        </w:tabs>
        <w:spacing w:line="360" w:lineRule="auto"/>
        <w:jc w:val="center"/>
        <w:rPr>
          <w:bCs/>
        </w:rPr>
      </w:pPr>
    </w:p>
    <w:p>
      <w:pPr>
        <w:tabs>
          <w:tab w:val="left" w:pos="4500"/>
        </w:tabs>
        <w:spacing w:line="360" w:lineRule="auto"/>
        <w:jc w:val="center"/>
        <w:rPr>
          <w:bCs/>
        </w:rPr>
      </w:pPr>
    </w:p>
    <w:p>
      <w:pPr>
        <w:snapToGrid w:val="0"/>
        <w:spacing w:line="400" w:lineRule="exact"/>
        <w:rPr>
          <w:rFonts w:hint="eastAsia" w:ascii="楷体_GB2312" w:eastAsia="楷体_GB2312" w:cs="仿宋_GB2312"/>
          <w:sz w:val="30"/>
          <w:szCs w:val="30"/>
          <w:lang w:bidi="ar-SA"/>
        </w:rPr>
      </w:pPr>
      <w:r>
        <w:rPr>
          <w:rFonts w:hint="eastAsia" w:ascii="楷体_GB2312" w:eastAsia="楷体_GB2312" w:cs="仿宋_GB2312"/>
          <w:sz w:val="30"/>
          <w:szCs w:val="30"/>
          <w:lang w:bidi="ar-SA"/>
        </w:rPr>
        <w:t xml:space="preserve">  </w:t>
      </w:r>
    </w:p>
    <w:p>
      <w:pPr>
        <w:spacing w:line="700" w:lineRule="exact"/>
        <w:rPr>
          <w:rFonts w:hint="eastAsia" w:ascii="楷体_GB2312" w:eastAsia="楷体_GB2312"/>
          <w:bCs/>
          <w:sz w:val="36"/>
          <w:szCs w:val="36"/>
          <w:u w:val="single"/>
        </w:rPr>
      </w:pPr>
      <w:r>
        <w:rPr>
          <w:rFonts w:hint="eastAsia" w:ascii="楷体_GB2312" w:eastAsia="楷体_GB2312"/>
          <w:sz w:val="36"/>
          <w:szCs w:val="36"/>
        </w:rPr>
        <w:t xml:space="preserve">  企 业 名 称(公章)：</w:t>
      </w:r>
      <w:r>
        <w:rPr>
          <w:rFonts w:hint="eastAsia" w:ascii="楷体_GB2312" w:eastAsia="楷体_GB2312"/>
          <w:bCs/>
          <w:sz w:val="36"/>
          <w:szCs w:val="36"/>
        </w:rPr>
        <w:t xml:space="preserve"> </w:t>
      </w:r>
      <w:r>
        <w:rPr>
          <w:rFonts w:hint="eastAsia" w:ascii="楷体_GB2312" w:eastAsia="楷体_GB2312"/>
          <w:bCs/>
          <w:sz w:val="36"/>
          <w:szCs w:val="36"/>
          <w:u w:val="single"/>
        </w:rPr>
        <w:t xml:space="preserve">                     </w:t>
      </w:r>
    </w:p>
    <w:p>
      <w:pPr>
        <w:snapToGrid w:val="0"/>
        <w:spacing w:line="400" w:lineRule="exact"/>
        <w:rPr>
          <w:rFonts w:hint="eastAsia" w:ascii="楷体_GB2312" w:eastAsia="楷体_GB2312"/>
          <w:bCs/>
          <w:sz w:val="30"/>
        </w:rPr>
      </w:pPr>
      <w:r>
        <w:rPr>
          <w:rFonts w:hint="eastAsia" w:ascii="楷体_GB2312" w:eastAsia="楷体_GB2312"/>
          <w:bCs/>
          <w:sz w:val="30"/>
        </w:rPr>
        <w:t xml:space="preserve">  </w:t>
      </w:r>
    </w:p>
    <w:p>
      <w:pPr>
        <w:snapToGrid w:val="0"/>
        <w:spacing w:line="400" w:lineRule="exact"/>
        <w:rPr>
          <w:rFonts w:hint="eastAsia" w:ascii="楷体_GB2312" w:eastAsia="楷体_GB2312"/>
          <w:bCs/>
          <w:sz w:val="30"/>
        </w:rPr>
      </w:pPr>
      <w:r>
        <w:rPr>
          <w:rFonts w:hint="eastAsia" w:ascii="楷体_GB2312" w:eastAsia="楷体_GB2312"/>
          <w:bCs/>
          <w:sz w:val="30"/>
        </w:rPr>
        <w:t xml:space="preserve">  </w:t>
      </w:r>
    </w:p>
    <w:p>
      <w:pPr>
        <w:spacing w:line="400" w:lineRule="exact"/>
        <w:rPr>
          <w:rFonts w:hint="eastAsia" w:ascii="楷体_GB2312" w:eastAsia="楷体_GB2312"/>
          <w:bCs/>
          <w:sz w:val="30"/>
        </w:rPr>
      </w:pPr>
      <w:r>
        <w:rPr>
          <w:rFonts w:hint="eastAsia" w:ascii="楷体_GB2312" w:eastAsia="楷体_GB2312"/>
          <w:bCs/>
          <w:sz w:val="30"/>
        </w:rPr>
        <w:t xml:space="preserve">  </w:t>
      </w:r>
    </w:p>
    <w:p>
      <w:pPr>
        <w:spacing w:line="400" w:lineRule="exact"/>
        <w:rPr>
          <w:rFonts w:hint="eastAsia" w:ascii="楷体_GB2312" w:eastAsia="楷体_GB2312"/>
          <w:bCs/>
          <w:sz w:val="30"/>
        </w:rPr>
      </w:pPr>
      <w:r>
        <w:rPr>
          <w:rFonts w:hint="eastAsia" w:ascii="楷体_GB2312" w:eastAsia="楷体_GB2312"/>
          <w:bCs/>
          <w:sz w:val="30"/>
        </w:rPr>
        <w:t xml:space="preserve"> </w:t>
      </w:r>
    </w:p>
    <w:p>
      <w:pPr>
        <w:spacing w:line="400" w:lineRule="exact"/>
        <w:rPr>
          <w:rFonts w:hint="eastAsia" w:ascii="楷体_GB2312" w:eastAsia="楷体_GB2312"/>
          <w:bCs/>
          <w:sz w:val="30"/>
        </w:rPr>
      </w:pPr>
    </w:p>
    <w:p>
      <w:pPr>
        <w:spacing w:line="400" w:lineRule="exact"/>
        <w:rPr>
          <w:rFonts w:hint="eastAsia" w:ascii="楷体_GB2312" w:eastAsia="楷体_GB2312"/>
          <w:bCs/>
          <w:sz w:val="30"/>
        </w:rPr>
      </w:pPr>
    </w:p>
    <w:p>
      <w:pPr>
        <w:spacing w:line="400" w:lineRule="exact"/>
        <w:rPr>
          <w:rFonts w:hint="eastAsia" w:ascii="楷体_GB2312" w:eastAsia="楷体_GB2312"/>
          <w:bCs/>
          <w:sz w:val="30"/>
        </w:rPr>
      </w:pPr>
    </w:p>
    <w:p>
      <w:pPr>
        <w:spacing w:line="360" w:lineRule="auto"/>
        <w:jc w:val="left"/>
        <w:rPr>
          <w:rFonts w:ascii="仿宋_GB2312" w:hAnsi="仿宋_GB2312" w:cs="仿宋_GB2312"/>
          <w:b/>
          <w:sz w:val="28"/>
          <w:szCs w:val="28"/>
          <w:lang w:bidi="ar-SA"/>
        </w:rPr>
      </w:pPr>
    </w:p>
    <w:p>
      <w:pPr>
        <w:spacing w:line="360" w:lineRule="auto"/>
        <w:jc w:val="left"/>
        <w:rPr>
          <w:rFonts w:hint="eastAsia" w:ascii="仿宋_GB2312" w:hAnsi="仿宋_GB2312" w:cs="仿宋_GB2312"/>
          <w:b/>
          <w:sz w:val="28"/>
          <w:szCs w:val="28"/>
          <w:lang w:bidi="ar-SA"/>
        </w:rPr>
      </w:pPr>
    </w:p>
    <w:p>
      <w:pPr>
        <w:spacing w:line="360" w:lineRule="auto"/>
        <w:jc w:val="left"/>
        <w:rPr>
          <w:rFonts w:hint="eastAsia" w:ascii="黑体" w:eastAsia="黑体"/>
          <w:bCs/>
          <w:sz w:val="28"/>
          <w:szCs w:val="28"/>
        </w:rPr>
      </w:pPr>
      <w:r>
        <w:rPr>
          <w:rFonts w:hint="eastAsia" w:ascii="黑体" w:eastAsia="黑体" w:cs="仿宋_GB2312"/>
          <w:sz w:val="28"/>
          <w:szCs w:val="28"/>
          <w:lang w:bidi="ar-SA"/>
        </w:rPr>
        <w:t>一、</w:t>
      </w:r>
      <w:r>
        <w:rPr>
          <w:rFonts w:hint="eastAsia" w:ascii="黑体" w:eastAsia="黑体"/>
          <w:sz w:val="28"/>
          <w:szCs w:val="28"/>
        </w:rPr>
        <w:t>企业基本情况</w:t>
      </w:r>
    </w:p>
    <w:tbl>
      <w:tblPr>
        <w:tblStyle w:val="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983"/>
        <w:gridCol w:w="1260"/>
        <w:gridCol w:w="1260"/>
        <w:gridCol w:w="126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7" w:type="dxa"/>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企业名称</w:t>
            </w:r>
          </w:p>
        </w:tc>
        <w:tc>
          <w:tcPr>
            <w:tcW w:w="7210" w:type="dxa"/>
            <w:gridSpan w:val="5"/>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3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法人代表</w:t>
            </w:r>
          </w:p>
        </w:tc>
        <w:tc>
          <w:tcPr>
            <w:tcW w:w="198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电话</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职工总数</w:t>
            </w:r>
          </w:p>
        </w:tc>
        <w:tc>
          <w:tcPr>
            <w:tcW w:w="14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3420" w:type="dxa"/>
            <w:gridSpan w:val="2"/>
            <w:tcBorders>
              <w:top w:val="single" w:color="auto" w:sz="12"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指  标（万元）</w:t>
            </w:r>
          </w:p>
        </w:tc>
        <w:tc>
          <w:tcPr>
            <w:tcW w:w="5227" w:type="dxa"/>
            <w:gridSpan w:val="4"/>
            <w:tcBorders>
              <w:top w:val="single" w:color="auto" w:sz="12" w:space="0"/>
              <w:lef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3420" w:type="dxa"/>
            <w:gridSpan w:val="2"/>
            <w:tcBorders>
              <w:top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固定资产总额原值</w:t>
            </w:r>
          </w:p>
        </w:tc>
        <w:tc>
          <w:tcPr>
            <w:tcW w:w="5227" w:type="dxa"/>
            <w:gridSpan w:val="4"/>
            <w:tcBorders>
              <w:top w:val="single" w:color="auto" w:sz="4" w:space="0"/>
              <w:left w:val="single" w:color="auto" w:sz="4" w:space="0"/>
              <w:tl2br w:val="nil"/>
              <w:tr2bl w:val="nil"/>
            </w:tcBorders>
            <w:vAlign w:val="center"/>
          </w:tcPr>
          <w:p>
            <w:pPr>
              <w:snapToGrid w:val="0"/>
              <w:jc w:val="center"/>
              <w:rPr>
                <w:rFonts w:ascii="仿宋_GB2312" w:hAnsi="仿宋_GB2312"/>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3420" w:type="dxa"/>
            <w:gridSpan w:val="2"/>
            <w:tcBorders>
              <w:top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固定资产总额净值</w:t>
            </w:r>
          </w:p>
        </w:tc>
        <w:tc>
          <w:tcPr>
            <w:tcW w:w="5227" w:type="dxa"/>
            <w:gridSpan w:val="4"/>
            <w:tcBorders>
              <w:top w:val="single" w:color="auto" w:sz="4" w:space="0"/>
              <w:left w:val="single" w:color="auto" w:sz="4" w:space="0"/>
              <w:tl2br w:val="nil"/>
              <w:tr2bl w:val="nil"/>
            </w:tcBorders>
            <w:vAlign w:val="center"/>
          </w:tcPr>
          <w:p>
            <w:pPr>
              <w:snapToGrid w:val="0"/>
              <w:jc w:val="center"/>
              <w:rPr>
                <w:rFonts w:ascii="仿宋_GB2312" w:hAnsi="仿宋_GB2312"/>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销售收入</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利    润</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税    收</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研发费用</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研发费用占销售收入比例（％）</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企业科技活动经费支出额</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企业技术开发仪器设备原值</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3420" w:type="dxa"/>
            <w:gridSpan w:val="2"/>
            <w:tcBorders>
              <w:tl2br w:val="nil"/>
              <w:tr2bl w:val="nil"/>
            </w:tcBorders>
            <w:vAlign w:val="center"/>
          </w:tcPr>
          <w:p>
            <w:pPr>
              <w:snapToGrid w:val="0"/>
              <w:jc w:val="center"/>
              <w:rPr>
                <w:rFonts w:ascii="仿宋_GB2312" w:hAnsi="仿宋_GB2312"/>
                <w:szCs w:val="21"/>
              </w:rPr>
            </w:pPr>
            <w:r>
              <w:rPr>
                <w:rFonts w:hint="eastAsia" w:ascii="仿宋_GB2312" w:hAnsi="仿宋_GB2312"/>
                <w:szCs w:val="21"/>
              </w:rPr>
              <w:t>企业专职研究与试验发展人数（人）</w:t>
            </w:r>
          </w:p>
        </w:tc>
        <w:tc>
          <w:tcPr>
            <w:tcW w:w="5227" w:type="dxa"/>
            <w:gridSpan w:val="4"/>
            <w:tcBorders>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47" w:type="dxa"/>
            <w:gridSpan w:val="6"/>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hint="eastAsia" w:ascii="仿宋_GB2312" w:eastAsia="仿宋_GB2312"/>
              </w:rPr>
            </w:pPr>
            <w:r>
              <w:rPr>
                <w:rFonts w:hint="eastAsia" w:ascii="仿宋_GB2312" w:hAnsi="仿宋_GB2312"/>
                <w:szCs w:val="21"/>
              </w:rPr>
              <w:t>企业发展规划（200字以内）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647" w:type="dxa"/>
            <w:gridSpan w:val="6"/>
            <w:tcBorders>
              <w:top w:val="single" w:color="auto" w:sz="4" w:space="0"/>
              <w:left w:val="single" w:color="auto" w:sz="4" w:space="0"/>
              <w:bottom w:val="single" w:color="auto" w:sz="4" w:space="0"/>
              <w:right w:val="single" w:color="auto" w:sz="4" w:space="0"/>
              <w:tl2br w:val="nil"/>
              <w:tr2bl w:val="nil"/>
            </w:tcBorders>
          </w:tcPr>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p>
            <w:pPr>
              <w:pStyle w:val="2"/>
              <w:spacing w:line="360" w:lineRule="exact"/>
              <w:ind w:left="0" w:leftChars="0"/>
              <w:rPr>
                <w:rFonts w:hint="eastAsia" w:ascii="仿宋_GB2312" w:eastAsia="仿宋_GB2312"/>
              </w:rPr>
            </w:pPr>
          </w:p>
        </w:tc>
      </w:tr>
    </w:tbl>
    <w:p>
      <w:pPr>
        <w:spacing w:line="360" w:lineRule="auto"/>
        <w:rPr>
          <w:rFonts w:ascii="仿宋_GB2312" w:hAnsi="仿宋_GB2312" w:cs="仿宋_GB2312"/>
          <w:b/>
          <w:sz w:val="28"/>
          <w:szCs w:val="28"/>
          <w:lang w:bidi="ar-SA"/>
        </w:rPr>
        <w:sectPr>
          <w:footerReference r:id="rId5" w:type="first"/>
          <w:footerReference r:id="rId3" w:type="default"/>
          <w:footerReference r:id="rId4" w:type="even"/>
          <w:pgSz w:w="11906" w:h="16838"/>
          <w:pgMar w:top="2098" w:right="1474" w:bottom="1985" w:left="1588" w:header="851" w:footer="1418" w:gutter="0"/>
          <w:cols w:space="720" w:num="1"/>
          <w:docGrid w:type="lines" w:linePitch="312" w:charSpace="0"/>
        </w:sect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二、技术中心概况</w:t>
      </w:r>
    </w:p>
    <w:tbl>
      <w:tblPr>
        <w:tblStyle w:val="5"/>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800"/>
        <w:gridCol w:w="1471"/>
        <w:gridCol w:w="1094"/>
        <w:gridCol w:w="7"/>
        <w:gridCol w:w="1600"/>
        <w:gridCol w:w="1079"/>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15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组建时间</w:t>
            </w:r>
          </w:p>
        </w:tc>
        <w:tc>
          <w:tcPr>
            <w:tcW w:w="257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c>
          <w:tcPr>
            <w:tcW w:w="16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合作单位</w:t>
            </w:r>
          </w:p>
        </w:tc>
        <w:tc>
          <w:tcPr>
            <w:tcW w:w="292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779" w:type="dxa"/>
            <w:vMerge w:val="restart"/>
            <w:tcBorders>
              <w:top w:val="single" w:color="auto" w:sz="4" w:space="0"/>
              <w:left w:val="single" w:color="auto" w:sz="4"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中心</w:t>
            </w:r>
          </w:p>
          <w:p>
            <w:pPr>
              <w:snapToGrid w:val="0"/>
              <w:jc w:val="center"/>
              <w:rPr>
                <w:rFonts w:ascii="仿宋_GB2312" w:hAnsi="仿宋_GB2312"/>
                <w:szCs w:val="21"/>
              </w:rPr>
            </w:pPr>
            <w:r>
              <w:rPr>
                <w:rFonts w:hint="eastAsia" w:ascii="仿宋_GB2312" w:hAnsi="仿宋_GB2312"/>
                <w:szCs w:val="21"/>
              </w:rPr>
              <w:t>负责人</w:t>
            </w:r>
          </w:p>
        </w:tc>
        <w:tc>
          <w:tcPr>
            <w:tcW w:w="800" w:type="dxa"/>
            <w:tcBorders>
              <w:top w:val="single" w:color="auto" w:sz="4" w:space="0"/>
              <w:left w:val="single" w:color="auto" w:sz="6" w:space="0"/>
              <w:bottom w:val="single" w:color="auto" w:sz="6"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姓 名</w:t>
            </w:r>
          </w:p>
        </w:tc>
        <w:tc>
          <w:tcPr>
            <w:tcW w:w="2565" w:type="dxa"/>
            <w:gridSpan w:val="2"/>
            <w:tcBorders>
              <w:top w:val="single" w:color="auto" w:sz="4" w:space="0"/>
              <w:left w:val="single" w:color="auto" w:sz="6" w:space="0"/>
              <w:bottom w:val="single" w:color="auto" w:sz="6" w:space="0"/>
              <w:right w:val="single" w:color="auto" w:sz="4" w:space="0"/>
              <w:tl2br w:val="nil"/>
              <w:tr2bl w:val="nil"/>
            </w:tcBorders>
            <w:vAlign w:val="center"/>
          </w:tcPr>
          <w:p>
            <w:pPr>
              <w:snapToGrid w:val="0"/>
              <w:jc w:val="center"/>
              <w:rPr>
                <w:rFonts w:ascii="仿宋_GB2312" w:hAnsi="仿宋_GB2312"/>
                <w:szCs w:val="21"/>
              </w:rPr>
            </w:pPr>
          </w:p>
        </w:tc>
        <w:tc>
          <w:tcPr>
            <w:tcW w:w="1607" w:type="dxa"/>
            <w:gridSpan w:val="2"/>
            <w:tcBorders>
              <w:top w:val="single" w:color="auto" w:sz="4" w:space="0"/>
              <w:left w:val="single" w:color="auto" w:sz="4" w:space="0"/>
              <w:bottom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学 历</w:t>
            </w:r>
          </w:p>
        </w:tc>
        <w:tc>
          <w:tcPr>
            <w:tcW w:w="2921" w:type="dxa"/>
            <w:gridSpan w:val="2"/>
            <w:tcBorders>
              <w:top w:val="single" w:color="auto" w:sz="4" w:space="0"/>
              <w:left w:val="single" w:color="auto" w:sz="6" w:space="0"/>
              <w:bottom w:val="single" w:color="auto" w:sz="6"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779" w:type="dxa"/>
            <w:vMerge w:val="continue"/>
            <w:tcBorders>
              <w:left w:val="single" w:color="auto" w:sz="4" w:space="0"/>
              <w:bottom w:val="single" w:color="auto" w:sz="6" w:space="0"/>
              <w:right w:val="single" w:color="auto" w:sz="6" w:space="0"/>
              <w:tl2br w:val="nil"/>
              <w:tr2bl w:val="nil"/>
            </w:tcBorders>
            <w:vAlign w:val="center"/>
          </w:tcPr>
          <w:p/>
        </w:tc>
        <w:tc>
          <w:tcPr>
            <w:tcW w:w="800" w:type="dxa"/>
            <w:tcBorders>
              <w:top w:val="single" w:color="auto" w:sz="6" w:space="0"/>
              <w:left w:val="single" w:color="auto" w:sz="6" w:space="0"/>
              <w:bottom w:val="single" w:color="auto" w:sz="6"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职 称</w:t>
            </w:r>
          </w:p>
        </w:tc>
        <w:tc>
          <w:tcPr>
            <w:tcW w:w="2565" w:type="dxa"/>
            <w:gridSpan w:val="2"/>
            <w:tcBorders>
              <w:top w:val="single" w:color="auto" w:sz="6" w:space="0"/>
              <w:left w:val="single" w:color="auto" w:sz="6" w:space="0"/>
              <w:bottom w:val="single" w:color="auto" w:sz="6" w:space="0"/>
              <w:tl2br w:val="nil"/>
              <w:tr2bl w:val="nil"/>
            </w:tcBorders>
            <w:vAlign w:val="center"/>
          </w:tcPr>
          <w:p>
            <w:pPr>
              <w:snapToGrid w:val="0"/>
              <w:jc w:val="center"/>
              <w:rPr>
                <w:rFonts w:ascii="仿宋_GB2312" w:hAnsi="仿宋_GB2312"/>
                <w:szCs w:val="21"/>
              </w:rPr>
            </w:pPr>
          </w:p>
        </w:tc>
        <w:tc>
          <w:tcPr>
            <w:tcW w:w="1607" w:type="dxa"/>
            <w:gridSpan w:val="2"/>
            <w:tcBorders>
              <w:top w:val="single" w:color="auto" w:sz="6" w:space="0"/>
              <w:left w:val="single" w:color="auto" w:sz="6" w:space="0"/>
              <w:bottom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电 话</w:t>
            </w:r>
          </w:p>
        </w:tc>
        <w:tc>
          <w:tcPr>
            <w:tcW w:w="2921" w:type="dxa"/>
            <w:gridSpan w:val="2"/>
            <w:tcBorders>
              <w:top w:val="single" w:color="auto" w:sz="6" w:space="0"/>
              <w:left w:val="single" w:color="auto" w:sz="6" w:space="0"/>
              <w:bottom w:val="single" w:color="auto" w:sz="6"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exact"/>
          <w:jc w:val="center"/>
        </w:trPr>
        <w:tc>
          <w:tcPr>
            <w:tcW w:w="779" w:type="dxa"/>
            <w:vMerge w:val="restart"/>
            <w:tcBorders>
              <w:top w:val="single" w:color="auto" w:sz="6" w:space="0"/>
              <w:left w:val="single" w:color="auto" w:sz="4"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中心</w:t>
            </w:r>
          </w:p>
          <w:p>
            <w:pPr>
              <w:snapToGrid w:val="0"/>
              <w:jc w:val="center"/>
              <w:rPr>
                <w:rFonts w:ascii="仿宋_GB2312" w:hAnsi="仿宋_GB2312"/>
                <w:szCs w:val="21"/>
              </w:rPr>
            </w:pPr>
            <w:r>
              <w:rPr>
                <w:rFonts w:hint="eastAsia" w:ascii="仿宋_GB2312" w:hAnsi="仿宋_GB2312"/>
                <w:szCs w:val="21"/>
              </w:rPr>
              <w:t>联系人</w:t>
            </w:r>
          </w:p>
        </w:tc>
        <w:tc>
          <w:tcPr>
            <w:tcW w:w="800" w:type="dxa"/>
            <w:tcBorders>
              <w:top w:val="single" w:color="auto" w:sz="6" w:space="0"/>
              <w:left w:val="single" w:color="auto" w:sz="6" w:space="0"/>
              <w:bottom w:val="single" w:color="auto" w:sz="4"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姓 名</w:t>
            </w:r>
          </w:p>
        </w:tc>
        <w:tc>
          <w:tcPr>
            <w:tcW w:w="1471" w:type="dxa"/>
            <w:tcBorders>
              <w:top w:val="single" w:color="auto" w:sz="6" w:space="0"/>
              <w:left w:val="single" w:color="auto" w:sz="6" w:space="0"/>
              <w:bottom w:val="single" w:color="auto" w:sz="4" w:space="0"/>
              <w:right w:val="single" w:color="auto" w:sz="6" w:space="0"/>
              <w:tl2br w:val="nil"/>
              <w:tr2bl w:val="nil"/>
            </w:tcBorders>
            <w:vAlign w:val="center"/>
          </w:tcPr>
          <w:p>
            <w:pPr>
              <w:snapToGrid w:val="0"/>
              <w:ind w:firstLine="420" w:firstLineChars="200"/>
              <w:jc w:val="center"/>
              <w:rPr>
                <w:rFonts w:ascii="仿宋_GB2312" w:hAnsi="仿宋_GB2312"/>
                <w:szCs w:val="21"/>
              </w:rPr>
            </w:pPr>
          </w:p>
        </w:tc>
        <w:tc>
          <w:tcPr>
            <w:tcW w:w="1094" w:type="dxa"/>
            <w:tcBorders>
              <w:top w:val="single" w:color="auto" w:sz="6" w:space="0"/>
              <w:left w:val="single" w:color="auto" w:sz="6" w:space="0"/>
              <w:bottom w:val="single" w:color="auto" w:sz="4" w:space="0"/>
              <w:right w:val="single" w:color="auto" w:sz="6"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办公电话</w:t>
            </w:r>
          </w:p>
        </w:tc>
        <w:tc>
          <w:tcPr>
            <w:tcW w:w="1607" w:type="dxa"/>
            <w:gridSpan w:val="2"/>
            <w:tcBorders>
              <w:top w:val="single" w:color="auto" w:sz="6" w:space="0"/>
              <w:left w:val="single" w:color="auto" w:sz="6"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c>
          <w:tcPr>
            <w:tcW w:w="1079" w:type="dxa"/>
            <w:tcBorders>
              <w:top w:val="single" w:color="auto" w:sz="6"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移动电话</w:t>
            </w:r>
          </w:p>
        </w:tc>
        <w:tc>
          <w:tcPr>
            <w:tcW w:w="1842" w:type="dxa"/>
            <w:tcBorders>
              <w:top w:val="single" w:color="auto" w:sz="6"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779" w:type="dxa"/>
            <w:vMerge w:val="continue"/>
            <w:tcBorders>
              <w:left w:val="single" w:color="auto" w:sz="4" w:space="0"/>
              <w:bottom w:val="single" w:color="auto" w:sz="12" w:space="0"/>
              <w:right w:val="single" w:color="auto" w:sz="6" w:space="0"/>
              <w:tl2br w:val="nil"/>
              <w:tr2bl w:val="nil"/>
            </w:tcBorders>
            <w:vAlign w:val="center"/>
          </w:tcPr>
          <w:p/>
        </w:tc>
        <w:tc>
          <w:tcPr>
            <w:tcW w:w="2271" w:type="dxa"/>
            <w:gridSpan w:val="2"/>
            <w:tcBorders>
              <w:top w:val="single" w:color="auto" w:sz="6" w:space="0"/>
              <w:left w:val="single" w:color="auto" w:sz="6" w:space="0"/>
              <w:bottom w:val="single" w:color="auto" w:sz="12"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通信地址(邮编)</w:t>
            </w:r>
          </w:p>
        </w:tc>
        <w:tc>
          <w:tcPr>
            <w:tcW w:w="5622" w:type="dxa"/>
            <w:gridSpan w:val="5"/>
            <w:tcBorders>
              <w:top w:val="single" w:color="auto" w:sz="6" w:space="0"/>
              <w:left w:val="single" w:color="auto" w:sz="4" w:space="0"/>
              <w:bottom w:val="single" w:color="auto" w:sz="12" w:space="0"/>
              <w:right w:val="single" w:color="auto" w:sz="4" w:space="0"/>
              <w:tl2br w:val="nil"/>
              <w:tr2bl w:val="nil"/>
            </w:tcBorders>
            <w:vAlign w:val="center"/>
          </w:tcPr>
          <w:p>
            <w:pPr>
              <w:snapToGrid w:val="0"/>
              <w:jc w:val="center"/>
              <w:rPr>
                <w:rFonts w:ascii="仿宋_GB2312" w:hAns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8672" w:type="dxa"/>
            <w:gridSpan w:val="8"/>
            <w:tcBorders>
              <w:top w:val="single" w:color="auto" w:sz="12" w:space="0"/>
              <w:left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Cs w:val="21"/>
              </w:rPr>
              <w:t>中心技术研发方向简介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7" w:hRule="atLeast"/>
          <w:jc w:val="center"/>
        </w:trPr>
        <w:tc>
          <w:tcPr>
            <w:tcW w:w="8672" w:type="dxa"/>
            <w:gridSpan w:val="8"/>
            <w:tcBorders>
              <w:left w:val="single" w:color="auto" w:sz="4" w:space="0"/>
              <w:right w:val="single" w:color="auto" w:sz="4" w:space="0"/>
              <w:tl2br w:val="nil"/>
              <w:tr2bl w:val="nil"/>
            </w:tcBorders>
          </w:tcPr>
          <w:p>
            <w:pPr>
              <w:spacing w:line="400" w:lineRule="exact"/>
              <w:rPr>
                <w:rFonts w:ascii="仿宋_GB2312" w:hAnsi="仿宋_GB2312"/>
                <w:szCs w:val="21"/>
              </w:rPr>
            </w:pPr>
            <w:r>
              <w:rPr>
                <w:rFonts w:hint="eastAsia" w:ascii="仿宋_GB2312" w:hAnsi="仿宋_GB2312"/>
                <w:szCs w:val="21"/>
              </w:rPr>
              <w:t>1.实力优势（技术中心在本技术领域、同行业技术研发及公共服务的实力和优势）</w:t>
            </w:r>
          </w:p>
          <w:p>
            <w:pPr>
              <w:spacing w:line="400" w:lineRule="exact"/>
              <w:rPr>
                <w:rFonts w:ascii="仿宋_GB2312" w:hAnsi="仿宋_GB2312"/>
                <w:szCs w:val="21"/>
              </w:rPr>
            </w:pPr>
          </w:p>
          <w:p>
            <w:pPr>
              <w:spacing w:line="400" w:lineRule="exact"/>
              <w:rPr>
                <w:rFonts w:ascii="仿宋_GB2312" w:hAnsi="仿宋_GB2312"/>
                <w:szCs w:val="21"/>
              </w:rPr>
            </w:pPr>
          </w:p>
          <w:p>
            <w:pPr>
              <w:spacing w:line="400" w:lineRule="exact"/>
              <w:rPr>
                <w:rFonts w:ascii="仿宋_GB2312" w:hAnsi="仿宋_GB2312"/>
                <w:szCs w:val="21"/>
              </w:rPr>
            </w:pPr>
            <w:r>
              <w:rPr>
                <w:rFonts w:hint="eastAsia" w:ascii="仿宋_GB2312" w:hAnsi="仿宋_GB2312"/>
                <w:szCs w:val="21"/>
              </w:rPr>
              <w:t>2.建设及现况（技术中心组织、管理、运行等机制和规章制度的建设情况）</w:t>
            </w:r>
          </w:p>
          <w:p>
            <w:pPr>
              <w:spacing w:line="400" w:lineRule="exact"/>
              <w:rPr>
                <w:rFonts w:ascii="仿宋_GB2312" w:hAnsi="仿宋_GB2312"/>
                <w:szCs w:val="21"/>
              </w:rPr>
            </w:pPr>
          </w:p>
          <w:p>
            <w:pPr>
              <w:spacing w:line="400" w:lineRule="exact"/>
              <w:rPr>
                <w:rFonts w:ascii="仿宋_GB2312" w:hAnsi="仿宋_GB2312"/>
                <w:szCs w:val="21"/>
              </w:rPr>
            </w:pPr>
          </w:p>
          <w:p>
            <w:pPr>
              <w:spacing w:line="400" w:lineRule="exact"/>
              <w:rPr>
                <w:rFonts w:ascii="仿宋_GB2312" w:hAnsi="仿宋_GB2312"/>
                <w:szCs w:val="21"/>
              </w:rPr>
            </w:pPr>
            <w:r>
              <w:rPr>
                <w:rFonts w:hint="eastAsia" w:ascii="仿宋_GB2312" w:hAnsi="仿宋_GB2312"/>
                <w:szCs w:val="21"/>
              </w:rPr>
              <w:t>3.目标规划</w:t>
            </w:r>
          </w:p>
          <w:p>
            <w:pPr>
              <w:spacing w:line="400" w:lineRule="exact"/>
              <w:rPr>
                <w:rFonts w:ascii="仿宋_GB2312" w:hAnsi="仿宋_GB2312"/>
                <w:szCs w:val="21"/>
              </w:rPr>
            </w:pPr>
          </w:p>
          <w:p>
            <w:pPr>
              <w:spacing w:line="400" w:lineRule="exact"/>
              <w:rPr>
                <w:rFonts w:ascii="仿宋_GB2312" w:hAnsi="仿宋_GB2312"/>
                <w:szCs w:val="21"/>
              </w:rPr>
            </w:pPr>
          </w:p>
          <w:p>
            <w:pPr>
              <w:spacing w:line="400" w:lineRule="exact"/>
              <w:rPr>
                <w:rFonts w:ascii="仿宋_GB2312" w:hAnsi="仿宋_GB2312"/>
                <w:szCs w:val="21"/>
              </w:rPr>
            </w:pPr>
          </w:p>
          <w:p>
            <w:pPr>
              <w:spacing w:line="400" w:lineRule="exact"/>
              <w:rPr>
                <w:rFonts w:ascii="仿宋_GB2312" w:hAnsi="仿宋_GB2312"/>
                <w:szCs w:val="21"/>
              </w:rPr>
            </w:pPr>
          </w:p>
        </w:tc>
      </w:tr>
    </w:tbl>
    <w:p>
      <w:pPr>
        <w:spacing w:line="360" w:lineRule="auto"/>
        <w:rPr>
          <w:rFonts w:ascii="仿宋_GB2312" w:hAnsi="仿宋_GB2312" w:cs="仿宋_GB2312"/>
          <w:b/>
          <w:sz w:val="28"/>
          <w:szCs w:val="28"/>
          <w:lang w:bidi="ar-SA"/>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三、技术中心人员队伍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40"/>
        <w:gridCol w:w="1112"/>
        <w:gridCol w:w="1112"/>
        <w:gridCol w:w="1113"/>
        <w:gridCol w:w="1199"/>
        <w:gridCol w:w="1356"/>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序号</w:t>
            </w:r>
          </w:p>
        </w:tc>
        <w:tc>
          <w:tcPr>
            <w:tcW w:w="9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姓 名</w:t>
            </w: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学 历</w:t>
            </w: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职 称</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职 务</w:t>
            </w:r>
          </w:p>
        </w:tc>
        <w:tc>
          <w:tcPr>
            <w:tcW w:w="11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工作性质</w:t>
            </w: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参加中心</w:t>
            </w:r>
          </w:p>
          <w:p>
            <w:pPr>
              <w:snapToGrid w:val="0"/>
              <w:jc w:val="center"/>
              <w:rPr>
                <w:rFonts w:ascii="仿宋_GB2312" w:hAnsi="仿宋_GB2312"/>
                <w:sz w:val="24"/>
              </w:rPr>
            </w:pPr>
            <w:r>
              <w:rPr>
                <w:rFonts w:hint="eastAsia" w:ascii="仿宋_GB2312" w:hAnsi="仿宋_GB2312"/>
                <w:sz w:val="24"/>
              </w:rPr>
              <w:t>工作时间</w:t>
            </w: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4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9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493" w:type="dxa"/>
            <w:tcBorders>
              <w:tl2br w:val="nil"/>
              <w:tr2bl w:val="nil"/>
            </w:tcBorders>
            <w:vAlign w:val="center"/>
          </w:tcPr>
          <w:p>
            <w:pPr>
              <w:snapToGrid w:val="0"/>
              <w:spacing w:line="400" w:lineRule="exact"/>
              <w:jc w:val="center"/>
              <w:rPr>
                <w:rFonts w:ascii="仿宋_GB2312" w:hAnsi="仿宋_GB2312"/>
                <w:sz w:val="24"/>
              </w:rPr>
            </w:pPr>
            <w:r>
              <w:rPr>
                <w:rFonts w:hint="eastAsia" w:ascii="仿宋_GB2312" w:hAnsi="仿宋_GB2312"/>
                <w:sz w:val="24"/>
              </w:rPr>
              <w:t>合计</w:t>
            </w:r>
          </w:p>
        </w:tc>
        <w:tc>
          <w:tcPr>
            <w:tcW w:w="8184" w:type="dxa"/>
            <w:gridSpan w:val="7"/>
            <w:tcBorders>
              <w:tl2br w:val="nil"/>
              <w:tr2bl w:val="nil"/>
            </w:tcBorders>
            <w:vAlign w:val="center"/>
          </w:tcPr>
          <w:p>
            <w:pPr>
              <w:snapToGrid w:val="0"/>
              <w:spacing w:line="500" w:lineRule="exact"/>
              <w:rPr>
                <w:rFonts w:ascii="仿宋_GB2312" w:hAnsi="仿宋_GB2312"/>
                <w:sz w:val="24"/>
              </w:rPr>
            </w:pPr>
            <w:r>
              <w:rPr>
                <w:rFonts w:hint="eastAsia" w:ascii="仿宋_GB2312" w:hAnsi="仿宋_GB2312"/>
                <w:sz w:val="24"/>
              </w:rPr>
              <w:t>中心技术人员</w:t>
            </w:r>
            <w:r>
              <w:rPr>
                <w:rFonts w:hint="eastAsia" w:ascii="仿宋_GB2312" w:hAnsi="仿宋_GB2312"/>
                <w:sz w:val="24"/>
                <w:u w:val="single"/>
              </w:rPr>
              <w:t xml:space="preserve">      </w:t>
            </w:r>
            <w:r>
              <w:rPr>
                <w:rFonts w:hint="eastAsia" w:ascii="仿宋_GB2312" w:hAnsi="仿宋_GB2312"/>
                <w:sz w:val="24"/>
              </w:rPr>
              <w:t>人，其中高、中级职称</w:t>
            </w:r>
            <w:r>
              <w:rPr>
                <w:rFonts w:hint="eastAsia" w:ascii="仿宋_GB2312" w:hAnsi="仿宋_GB2312"/>
                <w:sz w:val="24"/>
                <w:u w:val="single"/>
              </w:rPr>
              <w:t xml:space="preserve">     </w:t>
            </w:r>
            <w:r>
              <w:rPr>
                <w:rFonts w:hint="eastAsia" w:ascii="仿宋_GB2312" w:hAnsi="仿宋_GB2312"/>
                <w:sz w:val="24"/>
              </w:rPr>
              <w:t>人，占中心总人数</w:t>
            </w:r>
            <w:r>
              <w:rPr>
                <w:rFonts w:hint="eastAsia" w:ascii="仿宋_GB2312" w:hAnsi="仿宋_GB2312"/>
                <w:sz w:val="24"/>
                <w:u w:val="single"/>
              </w:rPr>
              <w:t xml:space="preserve">     </w:t>
            </w:r>
            <w:r>
              <w:rPr>
                <w:rFonts w:hint="eastAsia" w:ascii="仿宋_GB2312" w:hAnsi="仿宋_GB2312"/>
                <w:sz w:val="24"/>
              </w:rPr>
              <w:t>％。</w:t>
            </w:r>
          </w:p>
        </w:tc>
      </w:tr>
    </w:tbl>
    <w:p>
      <w:pPr>
        <w:pStyle w:val="2"/>
        <w:spacing w:after="0" w:line="360" w:lineRule="exact"/>
        <w:ind w:left="2" w:leftChars="0" w:hanging="2"/>
        <w:rPr>
          <w:rFonts w:hint="eastAsia" w:ascii="仿宋_GB2312" w:eastAsia="仿宋_GB2312"/>
        </w:rPr>
      </w:pPr>
      <w:r>
        <w:rPr>
          <w:rFonts w:hint="eastAsia" w:ascii="仿宋_GB2312" w:eastAsia="仿宋_GB2312"/>
          <w:b/>
          <w:szCs w:val="21"/>
        </w:rPr>
        <w:t>1.</w:t>
      </w:r>
      <w:r>
        <w:rPr>
          <w:rFonts w:hint="eastAsia" w:ascii="仿宋_GB2312" w:eastAsia="仿宋_GB2312"/>
          <w:b/>
        </w:rPr>
        <w:t>工作性质</w:t>
      </w:r>
      <w:r>
        <w:rPr>
          <w:rFonts w:hint="eastAsia" w:ascii="仿宋_GB2312" w:eastAsia="仿宋_GB2312"/>
        </w:rPr>
        <w:t>（可多选）</w:t>
      </w:r>
      <w:r>
        <w:rPr>
          <w:rFonts w:hint="eastAsia" w:ascii="仿宋_GB2312" w:eastAsia="仿宋_GB2312"/>
          <w:b/>
        </w:rPr>
        <w:t>：</w:t>
      </w:r>
      <w:r>
        <w:rPr>
          <w:rFonts w:hint="eastAsia" w:ascii="仿宋_GB2312" w:eastAsia="仿宋_GB2312"/>
        </w:rPr>
        <w:t>a技术人员；b管理人员；c其他（备注栏里文字说明）。</w:t>
      </w:r>
    </w:p>
    <w:p>
      <w:pPr>
        <w:pStyle w:val="2"/>
        <w:spacing w:after="0" w:line="360" w:lineRule="exact"/>
        <w:ind w:left="2" w:leftChars="0" w:hanging="2"/>
        <w:rPr>
          <w:rFonts w:hint="eastAsia" w:ascii="仿宋_GB2312" w:eastAsia="仿宋_GB2312"/>
        </w:rPr>
      </w:pPr>
      <w:r>
        <w:rPr>
          <w:rFonts w:hint="eastAsia" w:ascii="仿宋_GB2312" w:eastAsia="仿宋_GB2312"/>
          <w:b/>
        </w:rPr>
        <w:t>2.技术人员：</w:t>
      </w:r>
      <w:r>
        <w:rPr>
          <w:rFonts w:hint="eastAsia" w:ascii="仿宋_GB2312" w:eastAsia="仿宋_GB2312"/>
        </w:rPr>
        <w:t>从事技术研发、技术服务等人员。</w:t>
      </w:r>
    </w:p>
    <w:p>
      <w:pPr>
        <w:pStyle w:val="2"/>
        <w:spacing w:after="0" w:line="360" w:lineRule="exact"/>
        <w:ind w:left="2" w:leftChars="0" w:hanging="2"/>
        <w:rPr>
          <w:rFonts w:hint="eastAsia" w:ascii="仿宋_GB2312" w:eastAsia="仿宋_GB2312"/>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四、技术中心研发条件</w:t>
      </w:r>
    </w:p>
    <w:p>
      <w:pPr>
        <w:spacing w:line="360" w:lineRule="auto"/>
        <w:rPr>
          <w:rFonts w:ascii="仿宋_GB2312" w:hAnsi="仿宋_GB2312" w:cs="仿宋_GB2312"/>
          <w:b/>
          <w:sz w:val="24"/>
          <w:lang w:bidi="ar-SA"/>
        </w:rPr>
      </w:pPr>
      <w:r>
        <w:rPr>
          <w:rFonts w:hint="eastAsia" w:ascii="仿宋_GB2312" w:hAnsi="仿宋_GB2312" w:cs="仿宋_GB2312"/>
          <w:b/>
          <w:sz w:val="24"/>
          <w:lang w:bidi="ar-SA"/>
        </w:rPr>
        <w:t>中心资产：</w:t>
      </w:r>
    </w:p>
    <w:tbl>
      <w:tblPr>
        <w:tblStyle w:val="5"/>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1757"/>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4314" w:type="dxa"/>
            <w:gridSpan w:val="2"/>
            <w:tcBorders>
              <w:tl2br w:val="nil"/>
              <w:tr2bl w:val="nil"/>
            </w:tcBorders>
            <w:vAlign w:val="center"/>
          </w:tcPr>
          <w:p>
            <w:pPr>
              <w:snapToGrid w:val="0"/>
              <w:jc w:val="center"/>
              <w:rPr>
                <w:rFonts w:ascii="仿宋_GB2312" w:hAnsi="仿宋_GB2312"/>
                <w:sz w:val="24"/>
              </w:rPr>
            </w:pPr>
            <w:r>
              <w:rPr>
                <w:rFonts w:hint="eastAsia" w:ascii="仿宋_GB2312" w:hAnsi="仿宋_GB2312"/>
                <w:sz w:val="24"/>
              </w:rPr>
              <w:t>固定资产：</w:t>
            </w:r>
            <w:r>
              <w:rPr>
                <w:rFonts w:hint="eastAsia" w:ascii="仿宋_GB2312" w:hAnsi="仿宋_GB2312"/>
                <w:sz w:val="24"/>
                <w:u w:val="single"/>
              </w:rPr>
              <w:t xml:space="preserve">          </w:t>
            </w:r>
            <w:r>
              <w:rPr>
                <w:rFonts w:hint="eastAsia" w:ascii="仿宋_GB2312" w:hAnsi="仿宋_GB2312"/>
                <w:sz w:val="24"/>
              </w:rPr>
              <w:t>万元</w:t>
            </w:r>
          </w:p>
        </w:tc>
        <w:tc>
          <w:tcPr>
            <w:tcW w:w="4361" w:type="dxa"/>
            <w:tcBorders>
              <w:tl2br w:val="nil"/>
              <w:tr2bl w:val="nil"/>
            </w:tcBorders>
            <w:vAlign w:val="center"/>
          </w:tcPr>
          <w:p>
            <w:pPr>
              <w:snapToGrid w:val="0"/>
              <w:jc w:val="center"/>
              <w:rPr>
                <w:rFonts w:ascii="仿宋_GB2312" w:hAnsi="仿宋_GB2312"/>
                <w:sz w:val="24"/>
              </w:rPr>
            </w:pPr>
            <w:r>
              <w:rPr>
                <w:rFonts w:hint="eastAsia" w:ascii="仿宋_GB2312" w:hAnsi="仿宋_GB2312"/>
                <w:sz w:val="24"/>
              </w:rPr>
              <w:t>流动资产：</w:t>
            </w:r>
            <w:r>
              <w:rPr>
                <w:rFonts w:hint="eastAsia" w:ascii="仿宋_GB2312" w:hAnsi="仿宋_GB2312"/>
                <w:sz w:val="24"/>
                <w:u w:val="single"/>
              </w:rPr>
              <w:t xml:space="preserve">          </w:t>
            </w:r>
            <w:r>
              <w:rPr>
                <w:rFonts w:hint="eastAsia" w:ascii="仿宋_GB2312" w:hAnsi="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557" w:type="dxa"/>
            <w:vMerge w:val="restart"/>
            <w:tcBorders>
              <w:tl2br w:val="nil"/>
              <w:tr2bl w:val="nil"/>
            </w:tcBorders>
            <w:vAlign w:val="center"/>
          </w:tcPr>
          <w:p>
            <w:pPr>
              <w:snapToGrid w:val="0"/>
              <w:jc w:val="center"/>
              <w:rPr>
                <w:rFonts w:ascii="仿宋_GB2312" w:hAnsi="仿宋_GB2312"/>
                <w:sz w:val="24"/>
              </w:rPr>
            </w:pPr>
            <w:r>
              <w:rPr>
                <w:rFonts w:hint="eastAsia" w:ascii="仿宋_GB2312" w:hAnsi="仿宋_GB2312"/>
                <w:sz w:val="24"/>
              </w:rPr>
              <w:t>工作场地</w:t>
            </w:r>
          </w:p>
        </w:tc>
        <w:tc>
          <w:tcPr>
            <w:tcW w:w="6118"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自有产权：</w:t>
            </w:r>
            <w:r>
              <w:rPr>
                <w:rFonts w:hint="eastAsia" w:ascii="仿宋_GB2312" w:hAnsi="仿宋_GB2312"/>
                <w:sz w:val="24"/>
                <w:u w:val="single"/>
              </w:rPr>
              <w:t xml:space="preserve">          </w:t>
            </w:r>
            <w:r>
              <w:rPr>
                <w:rFonts w:hint="eastAsia" w:ascii="仿宋_GB2312" w:hAnsi="仿宋_GB2312"/>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557" w:type="dxa"/>
            <w:vMerge w:val="continue"/>
            <w:tcBorders>
              <w:tl2br w:val="nil"/>
              <w:tr2bl w:val="nil"/>
            </w:tcBorders>
            <w:vAlign w:val="center"/>
          </w:tcPr>
          <w:p/>
        </w:tc>
        <w:tc>
          <w:tcPr>
            <w:tcW w:w="6118"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租    借：</w:t>
            </w:r>
            <w:r>
              <w:rPr>
                <w:rFonts w:hint="eastAsia" w:ascii="仿宋_GB2312" w:hAnsi="仿宋_GB2312"/>
                <w:sz w:val="24"/>
                <w:u w:val="single"/>
              </w:rPr>
              <w:t xml:space="preserve">          </w:t>
            </w:r>
            <w:r>
              <w:rPr>
                <w:rFonts w:hint="eastAsia" w:ascii="仿宋_GB2312" w:hAnsi="仿宋_GB2312"/>
                <w:sz w:val="24"/>
              </w:rPr>
              <w:t>平方米</w:t>
            </w:r>
          </w:p>
        </w:tc>
      </w:tr>
    </w:tbl>
    <w:p>
      <w:pPr>
        <w:pStyle w:val="2"/>
        <w:spacing w:after="0" w:line="360" w:lineRule="exact"/>
        <w:ind w:left="2" w:leftChars="0" w:hanging="2"/>
        <w:rPr>
          <w:rFonts w:hint="eastAsia" w:ascii="仿宋_GB2312" w:eastAsia="仿宋_GB2312"/>
          <w:szCs w:val="21"/>
        </w:rPr>
      </w:pPr>
    </w:p>
    <w:p>
      <w:pPr>
        <w:spacing w:line="360" w:lineRule="auto"/>
        <w:rPr>
          <w:rFonts w:ascii="仿宋_GB2312" w:hAnsi="仿宋_GB2312" w:cs="仿宋_GB2312"/>
          <w:sz w:val="24"/>
          <w:lang w:bidi="ar-SA"/>
        </w:rPr>
      </w:pPr>
      <w:r>
        <w:rPr>
          <w:rFonts w:hint="eastAsia" w:ascii="仿宋_GB2312" w:hAnsi="仿宋_GB2312" w:cs="仿宋_GB2312"/>
          <w:b/>
          <w:sz w:val="24"/>
          <w:lang w:bidi="ar-SA"/>
        </w:rPr>
        <w:t>仪器设备：</w:t>
      </w:r>
    </w:p>
    <w:tbl>
      <w:tblPr>
        <w:tblStyle w:val="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77"/>
        <w:gridCol w:w="3631"/>
        <w:gridCol w:w="1276"/>
        <w:gridCol w:w="697"/>
        <w:gridCol w:w="850"/>
        <w:gridCol w:w="851"/>
        <w:gridCol w:w="91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8"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序号</w:t>
            </w: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仪器设备名称及型号</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原值单价</w:t>
            </w:r>
          </w:p>
          <w:p>
            <w:pPr>
              <w:snapToGrid w:val="0"/>
              <w:jc w:val="center"/>
              <w:rPr>
                <w:rFonts w:ascii="仿宋_GB2312" w:hAnsi="仿宋_GB2312"/>
                <w:sz w:val="24"/>
              </w:rPr>
            </w:pPr>
            <w:r>
              <w:rPr>
                <w:rFonts w:hint="eastAsia" w:ascii="仿宋_GB2312" w:hAnsi="仿宋_GB2312"/>
                <w:szCs w:val="21"/>
              </w:rPr>
              <w:t>（万元）</w:t>
            </w: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Cs w:val="21"/>
              </w:rPr>
            </w:pPr>
            <w:r>
              <w:rPr>
                <w:rFonts w:hint="eastAsia" w:ascii="仿宋_GB2312" w:hAnsi="仿宋_GB2312"/>
                <w:sz w:val="24"/>
              </w:rPr>
              <w:t>数量</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288" w:leftChars="-137" w:right="-288" w:rightChars="-137" w:firstLine="1"/>
              <w:jc w:val="center"/>
              <w:rPr>
                <w:rFonts w:ascii="仿宋_GB2312" w:hAnsi="仿宋_GB2312"/>
                <w:sz w:val="24"/>
              </w:rPr>
            </w:pPr>
            <w:r>
              <w:rPr>
                <w:rFonts w:hint="eastAsia" w:ascii="仿宋_GB2312" w:hAnsi="仿宋_GB2312"/>
                <w:sz w:val="24"/>
              </w:rPr>
              <w:t>添置</w:t>
            </w:r>
          </w:p>
          <w:p>
            <w:pPr>
              <w:snapToGrid w:val="0"/>
              <w:ind w:left="-288" w:leftChars="-137" w:right="-288" w:rightChars="-137" w:firstLine="1"/>
              <w:jc w:val="center"/>
              <w:rPr>
                <w:rFonts w:ascii="仿宋_GB2312" w:hAnsi="仿宋_GB2312"/>
                <w:sz w:val="24"/>
              </w:rPr>
            </w:pPr>
            <w:r>
              <w:rPr>
                <w:rFonts w:hint="eastAsia" w:ascii="仿宋_GB2312" w:hAnsi="仿宋_GB2312"/>
                <w:sz w:val="24"/>
              </w:rPr>
              <w:t>时间</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288" w:leftChars="-137" w:right="-288" w:rightChars="-137" w:firstLine="1"/>
              <w:jc w:val="center"/>
              <w:rPr>
                <w:rFonts w:ascii="仿宋_GB2312" w:hAnsi="仿宋_GB2312"/>
                <w:sz w:val="24"/>
              </w:rPr>
            </w:pPr>
            <w:r>
              <w:rPr>
                <w:rFonts w:hint="eastAsia" w:ascii="仿宋_GB2312" w:hAnsi="仿宋_GB2312"/>
                <w:sz w:val="24"/>
              </w:rPr>
              <w:t>添置</w:t>
            </w:r>
          </w:p>
          <w:p>
            <w:pPr>
              <w:snapToGrid w:val="0"/>
              <w:ind w:left="-288" w:leftChars="-137" w:right="-288" w:rightChars="-137" w:firstLine="1"/>
              <w:jc w:val="center"/>
              <w:rPr>
                <w:rFonts w:ascii="仿宋_GB2312" w:hAnsi="仿宋_GB2312"/>
                <w:sz w:val="24"/>
              </w:rPr>
            </w:pPr>
            <w:r>
              <w:rPr>
                <w:rFonts w:hint="eastAsia" w:ascii="仿宋_GB2312" w:hAnsi="仿宋_GB2312"/>
                <w:sz w:val="24"/>
              </w:rPr>
              <w:t>方式</w:t>
            </w: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288" w:leftChars="-137" w:right="-288" w:rightChars="-137" w:firstLine="1"/>
              <w:jc w:val="center"/>
              <w:rPr>
                <w:rFonts w:ascii="仿宋_GB2312" w:hAnsi="仿宋_GB2312"/>
                <w:sz w:val="24"/>
              </w:rPr>
            </w:pPr>
            <w:r>
              <w:rPr>
                <w:rFonts w:hint="eastAsia" w:ascii="仿宋_GB2312" w:hAnsi="仿宋_GB2312"/>
                <w:sz w:val="24"/>
              </w:rPr>
              <w:t>目前</w:t>
            </w:r>
          </w:p>
          <w:p>
            <w:pPr>
              <w:snapToGrid w:val="0"/>
              <w:ind w:left="-288" w:leftChars="-137" w:right="-288" w:rightChars="-137" w:firstLine="1"/>
              <w:jc w:val="center"/>
              <w:rPr>
                <w:rFonts w:ascii="仿宋_GB2312" w:hAnsi="仿宋_GB2312"/>
                <w:sz w:val="24"/>
              </w:rPr>
            </w:pPr>
            <w:r>
              <w:rPr>
                <w:rFonts w:hint="eastAsia" w:ascii="仿宋_GB2312" w:hAnsi="仿宋_GB2312"/>
                <w:sz w:val="24"/>
              </w:rPr>
              <w:t>状况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3"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0"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5" w:hRule="exact"/>
          <w:jc w:val="center"/>
        </w:trPr>
        <w:tc>
          <w:tcPr>
            <w:tcW w:w="47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363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color w:val="FF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1" w:hRule="exact"/>
          <w:jc w:val="center"/>
        </w:trPr>
        <w:tc>
          <w:tcPr>
            <w:tcW w:w="41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合计</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69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bl>
    <w:p>
      <w:pPr>
        <w:spacing w:line="360" w:lineRule="auto"/>
        <w:rPr>
          <w:rFonts w:ascii="仿宋_GB2312" w:hAnsi="仿宋_GB2312" w:cs="仿宋_GB2312"/>
          <w:b/>
          <w:sz w:val="28"/>
          <w:szCs w:val="28"/>
          <w:lang w:bidi="ar-SA"/>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五、技术中心研发项目</w:t>
      </w:r>
    </w:p>
    <w:tbl>
      <w:tblPr>
        <w:tblStyle w:val="5"/>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636"/>
        <w:gridCol w:w="1559"/>
        <w:gridCol w:w="1418"/>
        <w:gridCol w:w="12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45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序号</w:t>
            </w:r>
          </w:p>
        </w:tc>
        <w:tc>
          <w:tcPr>
            <w:tcW w:w="263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right="34" w:rightChars="16"/>
              <w:jc w:val="center"/>
              <w:rPr>
                <w:rFonts w:ascii="仿宋_GB2312" w:hAnsi="仿宋_GB2312"/>
                <w:sz w:val="24"/>
              </w:rPr>
            </w:pPr>
            <w:r>
              <w:rPr>
                <w:rFonts w:hint="eastAsia" w:ascii="仿宋_GB2312" w:hAnsi="仿宋_GB2312"/>
                <w:sz w:val="24"/>
              </w:rPr>
              <w:t>项目名称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ordWrap w:val="0"/>
              <w:snapToGrid w:val="0"/>
              <w:ind w:left="-77" w:leftChars="-58" w:right="-105" w:hanging="45" w:hangingChars="19"/>
              <w:jc w:val="center"/>
              <w:rPr>
                <w:rFonts w:ascii="仿宋_GB2312" w:hAnsi="仿宋_GB2312"/>
                <w:sz w:val="24"/>
              </w:rPr>
            </w:pPr>
            <w:r>
              <w:rPr>
                <w:rFonts w:hint="eastAsia" w:ascii="仿宋_GB2312" w:hAnsi="仿宋_GB2312"/>
                <w:sz w:val="24"/>
              </w:rPr>
              <w:t>经费</w:t>
            </w:r>
          </w:p>
          <w:p>
            <w:pPr>
              <w:wordWrap w:val="0"/>
              <w:snapToGrid w:val="0"/>
              <w:ind w:left="-77" w:leftChars="-58" w:right="-105" w:hanging="45" w:hangingChars="19"/>
              <w:jc w:val="center"/>
              <w:rPr>
                <w:rFonts w:ascii="仿宋_GB2312" w:hAnsi="仿宋_GB2312"/>
                <w:sz w:val="24"/>
              </w:rPr>
            </w:pPr>
            <w:r>
              <w:rPr>
                <w:rFonts w:hint="eastAsia" w:ascii="仿宋_GB2312" w:hAnsi="仿宋_GB2312"/>
                <w:sz w:val="24"/>
              </w:rPr>
              <w:t>（万元）</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起止时间</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完成形式</w:t>
            </w: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right="34" w:rightChars="16"/>
              <w:jc w:val="center"/>
              <w:rPr>
                <w:rFonts w:ascii="仿宋_GB2312" w:hAnsi="仿宋_GB2312"/>
                <w:sz w:val="24"/>
              </w:rPr>
            </w:pPr>
            <w:r>
              <w:rPr>
                <w:rFonts w:hint="eastAsia" w:ascii="仿宋_GB2312" w:hAnsi="仿宋_GB2312"/>
                <w:sz w:val="24"/>
              </w:rPr>
              <w:t>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63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63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63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bl>
    <w:p>
      <w:pPr>
        <w:pStyle w:val="2"/>
        <w:spacing w:after="0" w:line="360" w:lineRule="exact"/>
        <w:ind w:left="2" w:leftChars="0" w:hanging="2"/>
        <w:rPr>
          <w:rFonts w:hint="eastAsia" w:ascii="仿宋_GB2312" w:eastAsia="仿宋_GB2312"/>
          <w:b/>
          <w:szCs w:val="21"/>
        </w:rPr>
      </w:pPr>
    </w:p>
    <w:p>
      <w:pPr>
        <w:pStyle w:val="2"/>
        <w:spacing w:after="0" w:line="360" w:lineRule="exact"/>
        <w:ind w:left="2" w:leftChars="0" w:hanging="2"/>
        <w:rPr>
          <w:rFonts w:hint="eastAsia" w:ascii="仿宋_GB2312" w:eastAsia="仿宋_GB2312"/>
          <w:szCs w:val="21"/>
        </w:rPr>
      </w:pPr>
      <w:r>
        <w:rPr>
          <w:rFonts w:hint="eastAsia" w:ascii="仿宋_GB2312" w:eastAsia="仿宋_GB2312"/>
          <w:b/>
          <w:szCs w:val="21"/>
        </w:rPr>
        <w:t>1. 完成形式：</w:t>
      </w:r>
      <w:r>
        <w:rPr>
          <w:rFonts w:hint="eastAsia" w:ascii="仿宋_GB2312" w:eastAsia="仿宋_GB2312"/>
          <w:szCs w:val="21"/>
        </w:rPr>
        <w:t>a独立完成；b以中心为主；c合作者之一；d一般参加者。</w:t>
      </w:r>
    </w:p>
    <w:p>
      <w:pPr>
        <w:pStyle w:val="2"/>
        <w:spacing w:after="0" w:line="360" w:lineRule="exact"/>
        <w:ind w:left="2" w:leftChars="0" w:hanging="2"/>
        <w:rPr>
          <w:rFonts w:hint="eastAsia" w:ascii="仿宋_GB2312" w:eastAsia="仿宋_GB2312"/>
          <w:szCs w:val="21"/>
        </w:rPr>
      </w:pPr>
      <w:r>
        <w:rPr>
          <w:rFonts w:hint="eastAsia" w:ascii="仿宋_GB2312" w:eastAsia="仿宋_GB2312"/>
          <w:b/>
          <w:szCs w:val="21"/>
        </w:rPr>
        <w:t>2. 项目进展：</w:t>
      </w:r>
      <w:r>
        <w:rPr>
          <w:rFonts w:hint="eastAsia" w:ascii="仿宋_GB2312" w:eastAsia="仿宋_GB2312"/>
          <w:szCs w:val="21"/>
        </w:rPr>
        <w:t>a.按计划或提前；b.进展滞后、延期或暂停；c.因故中止实施。</w:t>
      </w:r>
    </w:p>
    <w:p>
      <w:pPr>
        <w:pStyle w:val="2"/>
        <w:spacing w:after="0" w:line="160" w:lineRule="exact"/>
        <w:ind w:left="0" w:leftChars="0"/>
        <w:rPr>
          <w:rFonts w:hint="eastAsia" w:ascii="仿宋_GB2312" w:eastAsia="仿宋_GB2312"/>
          <w:szCs w:val="21"/>
        </w:rPr>
      </w:pPr>
    </w:p>
    <w:p>
      <w:pPr>
        <w:pStyle w:val="2"/>
        <w:spacing w:after="0" w:line="160" w:lineRule="exact"/>
        <w:ind w:left="0" w:leftChars="0"/>
        <w:rPr>
          <w:rFonts w:hint="eastAsia" w:ascii="仿宋_GB2312" w:eastAsia="仿宋_GB2312"/>
          <w:szCs w:val="21"/>
        </w:rPr>
      </w:pPr>
    </w:p>
    <w:p>
      <w:pPr>
        <w:pStyle w:val="2"/>
        <w:spacing w:after="0" w:line="160" w:lineRule="exact"/>
        <w:ind w:left="0" w:leftChars="0"/>
        <w:rPr>
          <w:rFonts w:hint="eastAsia" w:ascii="仿宋_GB2312" w:eastAsia="仿宋_GB2312"/>
          <w:szCs w:val="21"/>
        </w:rPr>
      </w:pPr>
    </w:p>
    <w:p>
      <w:pPr>
        <w:pStyle w:val="2"/>
        <w:spacing w:after="0" w:line="160" w:lineRule="exact"/>
        <w:ind w:left="0" w:leftChars="0"/>
        <w:rPr>
          <w:rFonts w:hint="eastAsia" w:ascii="仿宋_GB2312" w:eastAsia="仿宋_GB2312"/>
          <w:szCs w:val="21"/>
        </w:rPr>
      </w:pPr>
    </w:p>
    <w:p>
      <w:pPr>
        <w:pStyle w:val="2"/>
        <w:spacing w:after="0" w:line="160" w:lineRule="exact"/>
        <w:ind w:left="0" w:leftChars="0"/>
        <w:rPr>
          <w:rFonts w:hint="eastAsia" w:ascii="仿宋_GB2312" w:eastAsia="仿宋_GB2312"/>
          <w:szCs w:val="21"/>
        </w:rPr>
      </w:pPr>
    </w:p>
    <w:p>
      <w:pPr>
        <w:pStyle w:val="2"/>
        <w:spacing w:after="0" w:line="160" w:lineRule="exact"/>
        <w:ind w:left="0" w:leftChars="0"/>
        <w:rPr>
          <w:rFonts w:hint="eastAsia" w:ascii="仿宋_GB2312" w:eastAsia="仿宋_GB2312"/>
          <w:szCs w:val="21"/>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六、技术中心研发成果</w:t>
      </w:r>
    </w:p>
    <w:p>
      <w:pPr>
        <w:spacing w:line="360" w:lineRule="auto"/>
        <w:rPr>
          <w:rFonts w:ascii="仿宋_GB2312" w:hAnsi="仿宋_GB2312" w:cs="仿宋_GB2312"/>
          <w:sz w:val="24"/>
          <w:lang w:bidi="ar-SA"/>
        </w:rPr>
      </w:pPr>
      <w:r>
        <w:rPr>
          <w:rFonts w:hint="eastAsia" w:ascii="仿宋_GB2312" w:hAnsi="仿宋_GB2312" w:cs="仿宋_GB2312"/>
          <w:b/>
          <w:sz w:val="24"/>
          <w:lang w:bidi="ar-SA"/>
        </w:rPr>
        <w:t>获奖成果：</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144"/>
        <w:gridCol w:w="1601"/>
        <w:gridCol w:w="1247"/>
        <w:gridCol w:w="1247"/>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序号</w:t>
            </w: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获奖成果名称</w:t>
            </w:r>
          </w:p>
        </w:tc>
        <w:tc>
          <w:tcPr>
            <w:tcW w:w="16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授奖部门</w:t>
            </w: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完成形式</w:t>
            </w: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获奖时间</w:t>
            </w:r>
          </w:p>
        </w:tc>
        <w:tc>
          <w:tcPr>
            <w:tcW w:w="209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本中心完成者及排序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6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09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6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09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6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09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14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6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tcPr>
          <w:p>
            <w:pPr>
              <w:snapToGrid w:val="0"/>
              <w:jc w:val="center"/>
              <w:rPr>
                <w:rFonts w:ascii="仿宋_GB2312" w:hAnsi="仿宋_GB2312"/>
                <w:sz w:val="24"/>
              </w:rPr>
            </w:pP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09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bl>
    <w:p>
      <w:pPr>
        <w:pStyle w:val="2"/>
        <w:spacing w:after="0" w:line="360" w:lineRule="exact"/>
        <w:ind w:left="2" w:leftChars="0" w:hanging="2"/>
        <w:rPr>
          <w:rFonts w:hint="eastAsia" w:ascii="仿宋_GB2312" w:eastAsia="仿宋_GB2312"/>
          <w:szCs w:val="21"/>
        </w:rPr>
      </w:pPr>
      <w:r>
        <w:rPr>
          <w:rFonts w:hint="eastAsia" w:ascii="仿宋_GB2312" w:eastAsia="仿宋_GB2312"/>
          <w:b/>
          <w:szCs w:val="21"/>
        </w:rPr>
        <w:t>1．完成形式：</w:t>
      </w:r>
      <w:r>
        <w:rPr>
          <w:rFonts w:hint="eastAsia" w:ascii="仿宋_GB2312" w:eastAsia="仿宋_GB2312"/>
          <w:szCs w:val="21"/>
        </w:rPr>
        <w:t>a独立完成；b以中心为主；c合作者之一；d一般参加者。</w:t>
      </w:r>
    </w:p>
    <w:p>
      <w:pPr>
        <w:pStyle w:val="2"/>
        <w:spacing w:after="0" w:line="360" w:lineRule="exact"/>
        <w:ind w:left="2" w:leftChars="0" w:hanging="2"/>
        <w:rPr>
          <w:rFonts w:hint="eastAsia" w:ascii="仿宋_GB2312" w:eastAsia="仿宋_GB2312"/>
          <w:szCs w:val="21"/>
        </w:rPr>
      </w:pPr>
      <w:r>
        <w:rPr>
          <w:rFonts w:hint="eastAsia" w:ascii="仿宋_GB2312" w:eastAsia="仿宋_GB2312"/>
          <w:b/>
          <w:szCs w:val="21"/>
        </w:rPr>
        <w:t>2．</w:t>
      </w:r>
      <w:r>
        <w:rPr>
          <w:rFonts w:hint="eastAsia" w:ascii="仿宋_GB2312" w:eastAsia="仿宋_GB2312"/>
          <w:szCs w:val="21"/>
        </w:rPr>
        <w:t>同一个成果授两级奖励，填报最高级奖。</w:t>
      </w:r>
    </w:p>
    <w:p>
      <w:pPr>
        <w:pStyle w:val="2"/>
        <w:spacing w:after="0" w:line="360" w:lineRule="exact"/>
        <w:ind w:left="2" w:leftChars="0" w:hanging="2"/>
        <w:rPr>
          <w:rFonts w:hint="eastAsia" w:ascii="仿宋_GB2312" w:eastAsia="仿宋_GB2312"/>
          <w:szCs w:val="21"/>
        </w:rPr>
      </w:pPr>
    </w:p>
    <w:p>
      <w:pPr>
        <w:spacing w:line="360" w:lineRule="auto"/>
        <w:rPr>
          <w:rFonts w:ascii="仿宋_GB2312" w:hAnsi="仿宋_GB2312" w:cs="仿宋_GB2312"/>
          <w:sz w:val="24"/>
          <w:lang w:bidi="ar-SA"/>
        </w:rPr>
      </w:pPr>
      <w:r>
        <w:rPr>
          <w:rFonts w:hint="eastAsia" w:ascii="仿宋_GB2312" w:hAnsi="仿宋_GB2312" w:cs="仿宋_GB2312"/>
          <w:b/>
          <w:sz w:val="24"/>
          <w:lang w:bidi="ar-SA"/>
        </w:rPr>
        <w:t>获得自主知识产权：</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305"/>
        <w:gridCol w:w="1067"/>
        <w:gridCol w:w="1701"/>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序</w:t>
            </w:r>
          </w:p>
          <w:p>
            <w:pPr>
              <w:snapToGrid w:val="0"/>
              <w:jc w:val="center"/>
              <w:rPr>
                <w:rFonts w:ascii="仿宋_GB2312" w:hAnsi="仿宋_GB2312"/>
                <w:sz w:val="24"/>
              </w:rPr>
            </w:pPr>
            <w:r>
              <w:rPr>
                <w:rFonts w:hint="eastAsia" w:ascii="仿宋_GB2312" w:hAnsi="仿宋_GB2312"/>
                <w:sz w:val="24"/>
              </w:rPr>
              <w:t>号</w:t>
            </w: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授权项目名称</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类别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授权日期</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授权号</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权利人</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39" w:leftChars="-33" w:right="-69" w:rightChars="-33" w:hanging="108" w:hangingChars="45"/>
              <w:jc w:val="center"/>
              <w:rPr>
                <w:rFonts w:ascii="仿宋_GB2312" w:hAnsi="仿宋_GB2312"/>
                <w:sz w:val="24"/>
              </w:rPr>
            </w:pPr>
            <w:r>
              <w:rPr>
                <w:rFonts w:hint="eastAsia" w:ascii="仿宋_GB2312" w:hAnsi="仿宋_GB2312"/>
                <w:sz w:val="24"/>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bl>
    <w:p>
      <w:pPr>
        <w:pStyle w:val="2"/>
        <w:spacing w:after="0" w:line="360" w:lineRule="exact"/>
        <w:ind w:left="2" w:leftChars="1"/>
        <w:rPr>
          <w:rFonts w:hint="eastAsia" w:ascii="仿宋_GB2312" w:eastAsia="仿宋_GB2312"/>
          <w:szCs w:val="21"/>
        </w:rPr>
      </w:pPr>
      <w:r>
        <w:rPr>
          <w:rFonts w:hint="eastAsia" w:ascii="仿宋_GB2312" w:eastAsia="仿宋_GB2312"/>
          <w:b/>
          <w:szCs w:val="21"/>
        </w:rPr>
        <w:t>1.类别：</w:t>
      </w:r>
      <w:r>
        <w:rPr>
          <w:rFonts w:hint="eastAsia" w:ascii="仿宋_GB2312" w:eastAsia="仿宋_GB2312"/>
          <w:szCs w:val="21"/>
        </w:rPr>
        <w:t>已授权专利（发明、实用新型、外观设计）、软件著作权、集成电路布图设计专有权、植物新品种，或其它具体说明。</w:t>
      </w:r>
    </w:p>
    <w:p>
      <w:pPr>
        <w:pStyle w:val="2"/>
        <w:spacing w:after="0" w:line="360" w:lineRule="exact"/>
        <w:ind w:left="0" w:leftChars="0"/>
        <w:rPr>
          <w:rFonts w:hint="eastAsia" w:ascii="仿宋_GB2312" w:eastAsia="仿宋_GB2312"/>
          <w:szCs w:val="21"/>
        </w:rPr>
      </w:pPr>
      <w:r>
        <w:rPr>
          <w:rFonts w:hint="eastAsia" w:ascii="仿宋_GB2312" w:eastAsia="仿宋_GB2312"/>
          <w:b/>
          <w:szCs w:val="21"/>
        </w:rPr>
        <w:t>2.获得方式</w:t>
      </w:r>
      <w:r>
        <w:rPr>
          <w:rFonts w:hint="eastAsia" w:ascii="仿宋_GB2312" w:eastAsia="仿宋_GB2312"/>
          <w:szCs w:val="21"/>
        </w:rPr>
        <w:t>：自主研发、受让、受赠、并购，或拥有５年以上的独占许可。</w:t>
      </w:r>
    </w:p>
    <w:p>
      <w:pPr>
        <w:pStyle w:val="2"/>
        <w:spacing w:after="0" w:line="360" w:lineRule="exact"/>
        <w:ind w:left="0" w:leftChars="0"/>
        <w:rPr>
          <w:rFonts w:hint="eastAsia" w:ascii="仿宋_GB2312" w:eastAsia="仿宋_GB2312"/>
          <w:szCs w:val="21"/>
        </w:rPr>
      </w:pPr>
    </w:p>
    <w:p>
      <w:pPr>
        <w:spacing w:line="360" w:lineRule="auto"/>
        <w:rPr>
          <w:rFonts w:ascii="仿宋_GB2312" w:hAnsi="仿宋_GB2312" w:cs="仿宋_GB2312"/>
          <w:sz w:val="24"/>
          <w:lang w:bidi="ar-SA"/>
        </w:rPr>
      </w:pPr>
      <w:r>
        <w:rPr>
          <w:rFonts w:hint="eastAsia" w:ascii="仿宋_GB2312" w:hAnsi="仿宋_GB2312" w:cs="仿宋_GB2312"/>
          <w:b/>
          <w:sz w:val="24"/>
          <w:lang w:bidi="ar-SA"/>
        </w:rPr>
        <w:t>成果转化推广：</w:t>
      </w:r>
    </w:p>
    <w:p>
      <w:pPr>
        <w:pStyle w:val="2"/>
        <w:spacing w:after="156" w:afterLines="50" w:line="360" w:lineRule="exact"/>
        <w:ind w:left="0" w:leftChars="0" w:firstLine="210" w:firstLineChars="100"/>
        <w:rPr>
          <w:rFonts w:hint="eastAsia" w:ascii="仿宋_GB2312" w:eastAsia="仿宋_GB2312"/>
          <w:szCs w:val="21"/>
        </w:rPr>
      </w:pPr>
      <w:r>
        <w:rPr>
          <w:rFonts w:hint="eastAsia" w:ascii="仿宋_GB2312" w:eastAsia="仿宋_GB2312"/>
          <w:szCs w:val="21"/>
        </w:rPr>
        <w:t>按单一成果逐一填报。（本表可复制多份进行填写）</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369"/>
        <w:gridCol w:w="1280"/>
        <w:gridCol w:w="4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1908" w:type="dxa"/>
            <w:tcBorders>
              <w:bottom w:val="single" w:color="auto" w:sz="4" w:space="0"/>
              <w:tl2br w:val="nil"/>
              <w:tr2bl w:val="nil"/>
            </w:tcBorders>
            <w:vAlign w:val="center"/>
          </w:tcPr>
          <w:p>
            <w:pPr>
              <w:jc w:val="center"/>
              <w:rPr>
                <w:rFonts w:ascii="仿宋_GB2312" w:hAnsi="仿宋_GB2312"/>
                <w:sz w:val="24"/>
              </w:rPr>
            </w:pPr>
            <w:r>
              <w:rPr>
                <w:rFonts w:hint="eastAsia" w:ascii="仿宋_GB2312" w:hAnsi="仿宋_GB2312"/>
                <w:sz w:val="24"/>
              </w:rPr>
              <w:t>成果名称</w:t>
            </w:r>
          </w:p>
        </w:tc>
        <w:tc>
          <w:tcPr>
            <w:tcW w:w="6881" w:type="dxa"/>
            <w:gridSpan w:val="3"/>
            <w:tcBorders>
              <w:left w:val="single" w:color="auto" w:sz="4" w:space="0"/>
              <w:bottom w:val="single" w:color="auto" w:sz="4" w:space="0"/>
              <w:tl2br w:val="nil"/>
              <w:tr2bl w:val="nil"/>
            </w:tcBorders>
            <w:vAlign w:val="center"/>
          </w:tcPr>
          <w:p>
            <w:pP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908" w:type="dxa"/>
            <w:tcBorders>
              <w:bottom w:val="single" w:color="auto" w:sz="4" w:space="0"/>
              <w:tl2br w:val="nil"/>
              <w:tr2bl w:val="nil"/>
            </w:tcBorders>
            <w:vAlign w:val="center"/>
          </w:tcPr>
          <w:p>
            <w:pPr>
              <w:snapToGrid w:val="0"/>
              <w:jc w:val="center"/>
              <w:rPr>
                <w:rFonts w:ascii="仿宋_GB2312" w:hAnsi="仿宋_GB2312"/>
                <w:sz w:val="24"/>
              </w:rPr>
            </w:pPr>
            <w:r>
              <w:rPr>
                <w:rFonts w:ascii="仿宋_GB2312" w:hAnsi="仿宋_GB2312"/>
                <w:sz w:val="24"/>
              </w:rPr>
              <w:t>技术领域</w:t>
            </w:r>
          </w:p>
        </w:tc>
        <w:tc>
          <w:tcPr>
            <w:tcW w:w="1369" w:type="dxa"/>
            <w:tcBorders>
              <w:left w:val="single" w:color="auto" w:sz="4" w:space="0"/>
              <w:bottom w:val="single" w:color="auto" w:sz="4" w:space="0"/>
              <w:tl2br w:val="nil"/>
              <w:tr2bl w:val="nil"/>
            </w:tcBorders>
            <w:vAlign w:val="center"/>
          </w:tcPr>
          <w:p>
            <w:pPr>
              <w:snapToGrid w:val="0"/>
              <w:rPr>
                <w:rFonts w:ascii="仿宋_GB2312" w:hAnsi="仿宋_GB2312"/>
                <w:sz w:val="24"/>
              </w:rPr>
            </w:pPr>
          </w:p>
        </w:tc>
        <w:tc>
          <w:tcPr>
            <w:tcW w:w="1280" w:type="dxa"/>
            <w:tcBorders>
              <w:left w:val="single" w:color="auto" w:sz="4" w:space="0"/>
              <w:bottom w:val="single" w:color="auto" w:sz="4" w:space="0"/>
              <w:tl2br w:val="nil"/>
              <w:tr2bl w:val="nil"/>
            </w:tcBorders>
            <w:vAlign w:val="center"/>
          </w:tcPr>
          <w:p>
            <w:pPr>
              <w:snapToGrid w:val="0"/>
              <w:rPr>
                <w:rFonts w:ascii="仿宋_GB2312" w:hAnsi="仿宋_GB2312"/>
                <w:sz w:val="24"/>
              </w:rPr>
            </w:pPr>
            <w:r>
              <w:rPr>
                <w:rFonts w:ascii="仿宋_GB2312" w:hAnsi="仿宋_GB2312"/>
                <w:sz w:val="24"/>
              </w:rPr>
              <w:t>技术来源</w:t>
            </w:r>
          </w:p>
        </w:tc>
        <w:tc>
          <w:tcPr>
            <w:tcW w:w="4232" w:type="dxa"/>
            <w:tcBorders>
              <w:left w:val="single" w:color="auto" w:sz="4" w:space="0"/>
              <w:bottom w:val="single" w:color="auto" w:sz="4" w:space="0"/>
              <w:tl2br w:val="nil"/>
              <w:tr2bl w:val="nil"/>
            </w:tcBorders>
            <w:vAlign w:val="center"/>
          </w:tcPr>
          <w:p>
            <w:pPr>
              <w:pStyle w:val="2"/>
              <w:spacing w:after="0" w:line="360" w:lineRule="exact"/>
              <w:ind w:left="2" w:leftChars="0" w:hanging="2"/>
              <w:rPr>
                <w:rFonts w:hint="eastAsia" w:ascii="宋体"/>
                <w:color w:val="000000"/>
                <w:sz w:val="24"/>
              </w:rPr>
            </w:pPr>
            <w:r>
              <w:rPr>
                <w:rFonts w:hint="eastAsia" w:ascii="宋体"/>
                <w:sz w:val="24"/>
              </w:rPr>
              <w:t>（自有技术、引进技术、国外技术，或其它具体说明）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908" w:type="dxa"/>
            <w:tcBorders>
              <w:bottom w:val="single" w:color="auto" w:sz="4" w:space="0"/>
              <w:tl2br w:val="nil"/>
              <w:tr2bl w:val="nil"/>
            </w:tcBorders>
            <w:vAlign w:val="center"/>
          </w:tcPr>
          <w:p>
            <w:pPr>
              <w:jc w:val="center"/>
              <w:rPr>
                <w:rFonts w:ascii="仿宋_GB2312" w:hAnsi="仿宋_GB2312"/>
                <w:sz w:val="24"/>
              </w:rPr>
            </w:pPr>
            <w:r>
              <w:rPr>
                <w:rFonts w:hint="eastAsia" w:ascii="仿宋_GB2312" w:hAnsi="仿宋_GB2312"/>
                <w:sz w:val="24"/>
              </w:rPr>
              <w:t>转化类别</w:t>
            </w:r>
          </w:p>
        </w:tc>
        <w:tc>
          <w:tcPr>
            <w:tcW w:w="6881" w:type="dxa"/>
            <w:gridSpan w:val="3"/>
            <w:tcBorders>
              <w:left w:val="single" w:color="auto" w:sz="4" w:space="0"/>
              <w:bottom w:val="single" w:color="auto" w:sz="4" w:space="0"/>
              <w:tl2br w:val="nil"/>
              <w:tr2bl w:val="nil"/>
            </w:tcBorders>
            <w:vAlign w:val="center"/>
          </w:tcPr>
          <w:p>
            <w:pPr>
              <w:pStyle w:val="2"/>
              <w:spacing w:after="0" w:line="360" w:lineRule="exact"/>
              <w:ind w:left="2" w:leftChars="0" w:hanging="2"/>
              <w:rPr>
                <w:rFonts w:hint="eastAsia" w:ascii="宋体"/>
                <w:sz w:val="24"/>
              </w:rPr>
            </w:pPr>
            <w:r>
              <w:rPr>
                <w:rFonts w:hint="eastAsia" w:ascii="宋体"/>
                <w:sz w:val="24"/>
              </w:rPr>
              <w:t>（技术入股；技术转让；技术承包；技术服务；推广新技术、新工艺、新产品、新设备等）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2" w:hRule="atLeast"/>
          <w:jc w:val="center"/>
        </w:trPr>
        <w:tc>
          <w:tcPr>
            <w:tcW w:w="1908" w:type="dxa"/>
            <w:tcBorders>
              <w:bottom w:val="single" w:color="auto" w:sz="4" w:space="0"/>
              <w:tl2br w:val="nil"/>
              <w:tr2bl w:val="nil"/>
            </w:tcBorders>
            <w:vAlign w:val="center"/>
          </w:tcPr>
          <w:p>
            <w:pPr>
              <w:jc w:val="center"/>
              <w:rPr>
                <w:rFonts w:ascii="仿宋_GB2312" w:hAnsi="仿宋_GB2312"/>
                <w:sz w:val="24"/>
              </w:rPr>
            </w:pPr>
            <w:r>
              <w:rPr>
                <w:rFonts w:hint="eastAsia" w:ascii="仿宋_GB2312" w:hAnsi="仿宋_GB2312"/>
                <w:sz w:val="24"/>
              </w:rPr>
              <w:t>转化情况</w:t>
            </w:r>
          </w:p>
        </w:tc>
        <w:tc>
          <w:tcPr>
            <w:tcW w:w="6881" w:type="dxa"/>
            <w:gridSpan w:val="3"/>
            <w:tcBorders>
              <w:left w:val="single" w:color="auto" w:sz="4" w:space="0"/>
              <w:bottom w:val="single" w:color="auto" w:sz="4" w:space="0"/>
              <w:tl2br w:val="nil"/>
              <w:tr2bl w:val="nil"/>
            </w:tcBorders>
            <w:vAlign w:val="center"/>
          </w:tcPr>
          <w:p>
            <w:pPr>
              <w:rPr>
                <w:rFonts w:ascii="仿宋_GB2312" w:hAnsi="仿宋_GB2312"/>
                <w:color w:val="000000"/>
                <w:sz w:val="24"/>
              </w:rPr>
            </w:pPr>
            <w:r>
              <w:rPr>
                <w:rFonts w:hint="eastAsia" w:ascii="仿宋_GB2312" w:hAnsi="仿宋_GB2312"/>
                <w:color w:val="000000"/>
                <w:sz w:val="24"/>
              </w:rPr>
              <w:t>（关键技术及主要技术指标、特色及优势、获得知识产权等）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1908" w:type="dxa"/>
            <w:tcBorders>
              <w:tl2br w:val="nil"/>
              <w:tr2bl w:val="nil"/>
            </w:tcBorders>
            <w:vAlign w:val="center"/>
          </w:tcPr>
          <w:p>
            <w:pPr>
              <w:jc w:val="center"/>
              <w:rPr>
                <w:rFonts w:ascii="仿宋_GB2312" w:hAnsi="仿宋_GB2312"/>
                <w:sz w:val="24"/>
              </w:rPr>
            </w:pPr>
            <w:r>
              <w:rPr>
                <w:rFonts w:hint="eastAsia" w:ascii="仿宋_GB2312" w:hAnsi="仿宋_GB2312"/>
                <w:sz w:val="24"/>
              </w:rPr>
              <w:t>转化效益</w:t>
            </w:r>
          </w:p>
        </w:tc>
        <w:tc>
          <w:tcPr>
            <w:tcW w:w="6881" w:type="dxa"/>
            <w:gridSpan w:val="3"/>
            <w:tcBorders>
              <w:tl2br w:val="nil"/>
              <w:tr2bl w:val="nil"/>
            </w:tcBorders>
            <w:vAlign w:val="center"/>
          </w:tcPr>
          <w:p>
            <w:pPr>
              <w:rPr>
                <w:rFonts w:ascii="仿宋_GB2312" w:hAnsi="仿宋_GB2312"/>
                <w:color w:val="000000"/>
                <w:sz w:val="24"/>
              </w:rPr>
            </w:pPr>
            <w:r>
              <w:rPr>
                <w:rFonts w:hint="eastAsia" w:ascii="仿宋_GB2312" w:hAnsi="仿宋_GB2312"/>
                <w:color w:val="000000"/>
                <w:sz w:val="24"/>
              </w:rPr>
              <w:t>（实现经济效益和其它相关效益）</w:t>
            </w:r>
          </w:p>
        </w:tc>
      </w:tr>
    </w:tbl>
    <w:p>
      <w:pPr>
        <w:spacing w:line="360" w:lineRule="auto"/>
        <w:rPr>
          <w:rFonts w:ascii="仿宋_GB2312" w:hAnsi="仿宋_GB2312" w:cs="仿宋_GB2312"/>
          <w:b/>
          <w:sz w:val="28"/>
          <w:szCs w:val="28"/>
          <w:lang w:bidi="ar-SA"/>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七、技术中心财务信息</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187"/>
        <w:gridCol w:w="4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l2br w:val="nil"/>
              <w:tr2bl w:val="nil"/>
            </w:tcBorders>
            <w:vAlign w:val="center"/>
          </w:tcPr>
          <w:p>
            <w:pPr>
              <w:snapToGrid w:val="0"/>
              <w:jc w:val="center"/>
              <w:rPr>
                <w:rFonts w:ascii="仿宋_GB2312" w:hAnsi="仿宋_GB2312"/>
                <w:sz w:val="24"/>
              </w:rPr>
            </w:pPr>
            <w:r>
              <w:rPr>
                <w:rFonts w:hint="eastAsia" w:ascii="仿宋_GB2312" w:hAnsi="仿宋_GB2312"/>
                <w:sz w:val="24"/>
              </w:rPr>
              <w:t>中心经费收入（万元）</w:t>
            </w:r>
          </w:p>
        </w:tc>
        <w:tc>
          <w:tcPr>
            <w:tcW w:w="4646" w:type="dxa"/>
            <w:tcBorders>
              <w:tl2br w:val="nil"/>
              <w:tr2bl w:val="nil"/>
            </w:tcBorders>
            <w:vAlign w:val="center"/>
          </w:tcPr>
          <w:p>
            <w:pPr>
              <w:snapToGrid w:val="0"/>
              <w:jc w:val="center"/>
              <w:rPr>
                <w:rFonts w:ascii="仿宋_GB2312" w:hAnsi="仿宋_GB2312"/>
                <w:sz w:val="24"/>
              </w:rPr>
            </w:pPr>
            <w:r>
              <w:rPr>
                <w:rFonts w:hint="eastAsia" w:ascii="仿宋_GB2312" w:hAnsi="仿宋_GB2312"/>
                <w:sz w:val="24"/>
              </w:rPr>
              <w:t>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①政府拨款</w:t>
            </w:r>
          </w:p>
        </w:tc>
        <w:tc>
          <w:tcPr>
            <w:tcW w:w="4646" w:type="dxa"/>
            <w:tcBorders>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②本企业投入</w:t>
            </w:r>
          </w:p>
        </w:tc>
        <w:tc>
          <w:tcPr>
            <w:tcW w:w="4646" w:type="dxa"/>
            <w:tcBorders>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③承担科研项目收入</w:t>
            </w:r>
          </w:p>
        </w:tc>
        <w:tc>
          <w:tcPr>
            <w:tcW w:w="4646" w:type="dxa"/>
            <w:tcBorders>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92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④技术性收入</w:t>
            </w:r>
          </w:p>
        </w:tc>
        <w:tc>
          <w:tcPr>
            <w:tcW w:w="318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技术开发收入</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18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技术转让收入</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18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技术咨询及服务收入</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l2br w:val="nil"/>
              <w:tr2bl w:val="nil"/>
            </w:tcBorders>
            <w:vAlign w:val="center"/>
          </w:tcPr>
          <w:p>
            <w:pPr>
              <w:snapToGrid w:val="0"/>
              <w:rPr>
                <w:rFonts w:ascii="仿宋_GB2312" w:hAnsi="仿宋_GB2312"/>
                <w:sz w:val="24"/>
              </w:rPr>
            </w:pPr>
            <w:r>
              <w:rPr>
                <w:rFonts w:hint="eastAsia" w:ascii="仿宋_GB2312" w:hAnsi="仿宋_GB2312"/>
                <w:sz w:val="24"/>
              </w:rPr>
              <w:t>⑤经营收入</w:t>
            </w:r>
          </w:p>
        </w:tc>
        <w:tc>
          <w:tcPr>
            <w:tcW w:w="4646" w:type="dxa"/>
            <w:tcBorders>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bottom w:val="single" w:color="auto" w:sz="12" w:space="0"/>
              <w:tl2br w:val="nil"/>
              <w:tr2bl w:val="nil"/>
            </w:tcBorders>
            <w:vAlign w:val="center"/>
          </w:tcPr>
          <w:p>
            <w:pPr>
              <w:snapToGrid w:val="0"/>
              <w:jc w:val="center"/>
              <w:rPr>
                <w:rFonts w:ascii="仿宋_GB2312" w:hAnsi="仿宋_GB2312"/>
                <w:sz w:val="24"/>
              </w:rPr>
            </w:pPr>
            <w:r>
              <w:rPr>
                <w:rFonts w:hint="eastAsia" w:ascii="仿宋_GB2312" w:hAnsi="仿宋_GB2312"/>
                <w:sz w:val="24"/>
              </w:rPr>
              <w:t>合    计</w:t>
            </w:r>
          </w:p>
        </w:tc>
        <w:tc>
          <w:tcPr>
            <w:tcW w:w="4646" w:type="dxa"/>
            <w:tcBorders>
              <w:left w:val="single" w:color="auto" w:sz="4" w:space="0"/>
              <w:bottom w:val="single" w:color="auto" w:sz="12"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中心经费支出（万元）</w:t>
            </w:r>
          </w:p>
        </w:tc>
        <w:tc>
          <w:tcPr>
            <w:tcW w:w="4646" w:type="dxa"/>
            <w:tcBorders>
              <w:top w:val="single" w:color="auto" w:sz="12"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①研发支出</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480" w:firstLineChars="200"/>
              <w:rPr>
                <w:rFonts w:ascii="仿宋_GB2312" w:hAnsi="仿宋_GB2312"/>
                <w:sz w:val="24"/>
              </w:rPr>
            </w:pPr>
            <w:r>
              <w:rPr>
                <w:rFonts w:hint="eastAsia" w:ascii="仿宋_GB2312" w:hAnsi="仿宋_GB2312"/>
                <w:sz w:val="24"/>
              </w:rPr>
              <w:t>仪器设备购置费</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480" w:firstLineChars="200"/>
              <w:rPr>
                <w:rFonts w:ascii="仿宋_GB2312" w:hAnsi="仿宋_GB2312"/>
                <w:sz w:val="24"/>
              </w:rPr>
            </w:pPr>
            <w:r>
              <w:rPr>
                <w:rFonts w:hint="eastAsia" w:ascii="仿宋_GB2312" w:hAnsi="仿宋_GB2312"/>
                <w:sz w:val="24"/>
              </w:rPr>
              <w:t>研发人员费用</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480" w:firstLineChars="200"/>
              <w:rPr>
                <w:rFonts w:ascii="仿宋_GB2312" w:hAnsi="仿宋_GB2312"/>
                <w:sz w:val="24"/>
              </w:rPr>
            </w:pPr>
            <w:r>
              <w:rPr>
                <w:rFonts w:hint="eastAsia" w:ascii="仿宋_GB2312" w:hAnsi="仿宋_GB2312"/>
                <w:sz w:val="24"/>
              </w:rPr>
              <w:t>原材料费</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ind w:firstLine="480" w:firstLineChars="200"/>
              <w:rPr>
                <w:rFonts w:ascii="仿宋_GB2312" w:hAnsi="仿宋_GB2312"/>
                <w:sz w:val="24"/>
              </w:rPr>
            </w:pPr>
            <w:r>
              <w:rPr>
                <w:rFonts w:hint="eastAsia" w:ascii="仿宋_GB2312" w:hAnsi="仿宋_GB2312"/>
                <w:sz w:val="24"/>
              </w:rPr>
              <w:t>其他费用</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②培训费</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仿宋_GB2312" w:hAnsi="仿宋_GB2312"/>
                <w:sz w:val="24"/>
              </w:rPr>
            </w:pPr>
            <w:r>
              <w:rPr>
                <w:rFonts w:hint="eastAsia" w:ascii="仿宋_GB2312" w:hAnsi="仿宋_GB2312"/>
                <w:sz w:val="24"/>
              </w:rPr>
              <w:t>③经营支出</w:t>
            </w:r>
          </w:p>
        </w:tc>
        <w:tc>
          <w:tcPr>
            <w:tcW w:w="4646"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4" w:space="0"/>
              <w:left w:val="single" w:color="auto" w:sz="4" w:space="0"/>
              <w:bottom w:val="single" w:color="auto" w:sz="12" w:space="0"/>
              <w:right w:val="single" w:color="auto" w:sz="4" w:space="0"/>
              <w:tl2br w:val="nil"/>
              <w:tr2bl w:val="nil"/>
            </w:tcBorders>
            <w:vAlign w:val="center"/>
          </w:tcPr>
          <w:p>
            <w:pPr>
              <w:snapToGrid w:val="0"/>
              <w:jc w:val="center"/>
              <w:rPr>
                <w:rFonts w:ascii="仿宋_GB2312" w:hAnsi="仿宋_GB2312"/>
                <w:sz w:val="24"/>
              </w:rPr>
            </w:pPr>
            <w:r>
              <w:rPr>
                <w:rFonts w:hint="eastAsia" w:ascii="仿宋_GB2312" w:hAnsi="仿宋_GB2312"/>
                <w:sz w:val="24"/>
              </w:rPr>
              <w:t>合    计</w:t>
            </w:r>
          </w:p>
        </w:tc>
        <w:tc>
          <w:tcPr>
            <w:tcW w:w="4646" w:type="dxa"/>
            <w:tcBorders>
              <w:top w:val="single" w:color="auto" w:sz="4" w:space="0"/>
              <w:left w:val="single" w:color="auto" w:sz="4" w:space="0"/>
              <w:bottom w:val="single" w:color="auto" w:sz="12" w:space="0"/>
              <w:right w:val="single" w:color="auto" w:sz="4" w:space="0"/>
              <w:tl2br w:val="nil"/>
              <w:tr2bl w:val="nil"/>
            </w:tcBorders>
            <w:vAlign w:val="center"/>
          </w:tcPr>
          <w:p>
            <w:pPr>
              <w:snapToGrid w:val="0"/>
              <w:jc w:val="center"/>
              <w:rPr>
                <w:rFonts w:ascii="仿宋_GB2312" w:hAns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410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b/>
                <w:sz w:val="24"/>
              </w:rPr>
            </w:pPr>
            <w:r>
              <w:rPr>
                <w:rFonts w:hint="eastAsia" w:ascii="仿宋_GB2312" w:hAnsi="仿宋_GB2312"/>
                <w:b/>
                <w:sz w:val="24"/>
              </w:rPr>
              <w:t>结    余</w:t>
            </w:r>
          </w:p>
        </w:tc>
        <w:tc>
          <w:tcPr>
            <w:tcW w:w="4646" w:type="dxa"/>
            <w:tcBorders>
              <w:top w:val="single" w:color="auto" w:sz="12" w:space="0"/>
              <w:left w:val="single" w:color="auto" w:sz="4" w:space="0"/>
              <w:bottom w:val="single" w:color="auto" w:sz="4" w:space="0"/>
              <w:right w:val="single" w:color="auto" w:sz="4" w:space="0"/>
              <w:tl2br w:val="nil"/>
              <w:tr2bl w:val="nil"/>
            </w:tcBorders>
            <w:vAlign w:val="center"/>
          </w:tcPr>
          <w:p>
            <w:pPr>
              <w:snapToGrid w:val="0"/>
              <w:jc w:val="center"/>
              <w:rPr>
                <w:rFonts w:ascii="仿宋_GB2312" w:hAnsi="仿宋_GB2312"/>
                <w:sz w:val="24"/>
              </w:rPr>
            </w:pPr>
          </w:p>
        </w:tc>
      </w:tr>
    </w:tbl>
    <w:p>
      <w:pPr>
        <w:pStyle w:val="2"/>
        <w:spacing w:after="0" w:line="340" w:lineRule="exact"/>
        <w:ind w:left="2" w:leftChars="0" w:hanging="2"/>
        <w:rPr>
          <w:rFonts w:hint="eastAsia" w:ascii="仿宋_GB2312" w:eastAsia="仿宋_GB2312"/>
          <w:b/>
          <w:szCs w:val="21"/>
        </w:rPr>
      </w:pP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1.  中心经费：</w:t>
      </w:r>
      <w:r>
        <w:rPr>
          <w:rFonts w:hint="eastAsia" w:ascii="仿宋_GB2312" w:eastAsia="仿宋_GB2312"/>
          <w:szCs w:val="21"/>
        </w:rPr>
        <w:t>统计期内独立设帐、独立核算用于中心专项开支的经费。</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2.  政府拨款：</w:t>
      </w:r>
      <w:r>
        <w:rPr>
          <w:rFonts w:hint="eastAsia" w:ascii="仿宋_GB2312" w:eastAsia="仿宋_GB2312"/>
          <w:szCs w:val="21"/>
        </w:rPr>
        <w:t>政府拨给中心的经费。</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3.  本企业投入：</w:t>
      </w:r>
      <w:r>
        <w:rPr>
          <w:rFonts w:hint="eastAsia" w:ascii="仿宋_GB2312" w:eastAsia="仿宋_GB2312"/>
          <w:szCs w:val="21"/>
        </w:rPr>
        <w:t>依托企业对中心建设和研发等活动的各项经费投入。</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4.  承担科研项目收入：</w:t>
      </w:r>
      <w:r>
        <w:rPr>
          <w:rFonts w:hint="eastAsia" w:ascii="仿宋_GB2312" w:eastAsia="仿宋_GB2312"/>
          <w:szCs w:val="21"/>
        </w:rPr>
        <w:t>承担各级科技计划项目获得的项目经费。</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5.  技术开发收入：</w:t>
      </w:r>
      <w:r>
        <w:rPr>
          <w:rFonts w:hint="eastAsia" w:ascii="仿宋_GB2312" w:eastAsia="仿宋_GB2312"/>
          <w:szCs w:val="21"/>
        </w:rPr>
        <w:t>新技术、新产品、新工艺和新材料及其系统的研究开发任务获得的收入。</w:t>
      </w:r>
    </w:p>
    <w:p>
      <w:pPr>
        <w:pStyle w:val="2"/>
        <w:spacing w:after="0" w:line="340" w:lineRule="exact"/>
        <w:ind w:left="415" w:leftChars="0" w:hanging="415" w:hangingChars="197"/>
        <w:rPr>
          <w:rFonts w:hint="eastAsia" w:ascii="仿宋_GB2312" w:eastAsia="仿宋_GB2312"/>
          <w:szCs w:val="21"/>
        </w:rPr>
      </w:pPr>
      <w:r>
        <w:rPr>
          <w:rFonts w:hint="eastAsia" w:ascii="仿宋_GB2312" w:eastAsia="仿宋_GB2312"/>
          <w:b/>
          <w:szCs w:val="21"/>
        </w:rPr>
        <w:t>6.  技术转让收入：</w:t>
      </w:r>
      <w:r>
        <w:rPr>
          <w:rFonts w:hint="eastAsia" w:ascii="仿宋_GB2312" w:eastAsia="仿宋_GB2312"/>
          <w:szCs w:val="21"/>
        </w:rPr>
        <w:t>通过专利权(申请权)转让、专利实施许可、非专利技术转让获得的收入。</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7.  技术咨询及服务收入：</w:t>
      </w:r>
      <w:r>
        <w:rPr>
          <w:rFonts w:hint="eastAsia" w:ascii="仿宋_GB2312" w:eastAsia="仿宋_GB2312"/>
          <w:szCs w:val="21"/>
        </w:rPr>
        <w:t>中心成员开展技术咨询及利用中心设备开展对外服务获得的收入。</w:t>
      </w:r>
    </w:p>
    <w:p>
      <w:pPr>
        <w:pStyle w:val="2"/>
        <w:spacing w:after="0" w:line="340" w:lineRule="exact"/>
        <w:ind w:left="2" w:leftChars="0" w:hanging="2"/>
        <w:rPr>
          <w:rFonts w:hint="eastAsia" w:ascii="仿宋_GB2312" w:eastAsia="仿宋_GB2312"/>
          <w:szCs w:val="21"/>
        </w:rPr>
      </w:pPr>
      <w:r>
        <w:rPr>
          <w:rFonts w:hint="eastAsia" w:ascii="仿宋_GB2312" w:eastAsia="仿宋_GB2312"/>
          <w:b/>
          <w:szCs w:val="21"/>
        </w:rPr>
        <w:t>8.  经营收入：</w:t>
      </w:r>
      <w:r>
        <w:rPr>
          <w:rFonts w:hint="eastAsia" w:ascii="仿宋_GB2312" w:eastAsia="仿宋_GB2312"/>
          <w:szCs w:val="21"/>
        </w:rPr>
        <w:t>销售批量产品，中试产品取得的收入。</w:t>
      </w:r>
    </w:p>
    <w:p>
      <w:pPr>
        <w:pStyle w:val="2"/>
        <w:spacing w:after="0" w:line="340" w:lineRule="exact"/>
        <w:ind w:left="2" w:leftChars="0" w:hanging="2"/>
        <w:rPr>
          <w:rFonts w:hint="eastAsia" w:ascii="仿宋_GB2312" w:eastAsia="仿宋_GB2312"/>
          <w:szCs w:val="21"/>
        </w:rPr>
      </w:pPr>
    </w:p>
    <w:p>
      <w:pPr>
        <w:pStyle w:val="2"/>
        <w:spacing w:after="0" w:line="340" w:lineRule="exact"/>
        <w:ind w:left="2" w:leftChars="0" w:hanging="2"/>
        <w:rPr>
          <w:rFonts w:hint="eastAsia" w:ascii="仿宋_GB2312" w:eastAsia="仿宋_GB2312"/>
          <w:szCs w:val="21"/>
        </w:rPr>
      </w:pPr>
    </w:p>
    <w:p>
      <w:pPr>
        <w:spacing w:line="360" w:lineRule="auto"/>
        <w:jc w:val="left"/>
        <w:rPr>
          <w:rFonts w:hint="eastAsia" w:ascii="黑体" w:eastAsia="黑体" w:cs="仿宋_GB2312"/>
          <w:sz w:val="28"/>
          <w:szCs w:val="28"/>
          <w:lang w:bidi="ar-SA"/>
        </w:rPr>
      </w:pPr>
      <w:r>
        <w:rPr>
          <w:rFonts w:hint="eastAsia" w:ascii="黑体" w:eastAsia="黑体" w:cs="仿宋_GB2312"/>
          <w:sz w:val="28"/>
          <w:szCs w:val="28"/>
          <w:lang w:bidi="ar-SA"/>
        </w:rPr>
        <w:t>八、真实性承诺及主管单位核查意见</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25" w:type="dxa"/>
            <w:tcBorders>
              <w:top w:val="single" w:color="auto" w:sz="4" w:space="0"/>
              <w:left w:val="single" w:color="auto" w:sz="4" w:space="0"/>
              <w:bottom w:val="single" w:color="auto" w:sz="4" w:space="0"/>
              <w:right w:val="single" w:color="auto" w:sz="4" w:space="0"/>
              <w:tl2br w:val="nil"/>
              <w:tr2bl w:val="nil"/>
            </w:tcBorders>
          </w:tcPr>
          <w:p>
            <w:pPr>
              <w:spacing w:line="360" w:lineRule="auto"/>
              <w:ind w:firstLine="560" w:firstLineChars="200"/>
              <w:rPr>
                <w:rFonts w:ascii="仿宋_GB2312" w:hAnsi="仿宋_GB2312"/>
                <w:bCs/>
                <w:sz w:val="28"/>
                <w:szCs w:val="28"/>
              </w:rPr>
            </w:pPr>
            <w:r>
              <w:rPr>
                <w:rFonts w:hint="eastAsia" w:ascii="仿宋_GB2312" w:hAnsi="仿宋_GB2312"/>
                <w:bCs/>
                <w:sz w:val="28"/>
                <w:szCs w:val="28"/>
              </w:rPr>
              <w:t>本表所填数据和情况描述准确无误，并可提供相关佐证材料或实物供现场核实，愿对其真实性负责。</w:t>
            </w:r>
          </w:p>
          <w:p>
            <w:pPr>
              <w:spacing w:line="360" w:lineRule="auto"/>
              <w:ind w:firstLine="570"/>
              <w:rPr>
                <w:rFonts w:ascii="仿宋_GB2312" w:hAnsi="仿宋_GB2312"/>
                <w:bCs/>
                <w:sz w:val="28"/>
                <w:szCs w:val="28"/>
              </w:rPr>
            </w:pPr>
          </w:p>
          <w:p>
            <w:pPr>
              <w:spacing w:line="800" w:lineRule="exact"/>
              <w:ind w:firstLine="3568" w:firstLineChars="1487"/>
              <w:rPr>
                <w:rFonts w:ascii="仿宋_GB2312" w:hAnsi="仿宋_GB2312"/>
                <w:sz w:val="24"/>
              </w:rPr>
            </w:pPr>
            <w:r>
              <w:rPr>
                <w:rFonts w:hint="eastAsia" w:ascii="仿宋_GB2312" w:hAnsi="仿宋_GB2312"/>
                <w:sz w:val="24"/>
              </w:rPr>
              <w:t xml:space="preserve">    依托企业负责人（签字）：                  </w:t>
            </w:r>
          </w:p>
          <w:p>
            <w:pPr>
              <w:spacing w:line="800" w:lineRule="exact"/>
              <w:ind w:right="420" w:firstLine="3568" w:firstLineChars="1487"/>
              <w:rPr>
                <w:rFonts w:ascii="仿宋_GB2312" w:hAnsi="仿宋_GB2312"/>
                <w:szCs w:val="21"/>
              </w:rPr>
            </w:pPr>
            <w:r>
              <w:rPr>
                <w:rFonts w:hint="eastAsia" w:ascii="仿宋_GB2312" w:hAnsi="仿宋_GB2312"/>
                <w:sz w:val="24"/>
              </w:rPr>
              <w:t xml:space="preserve">       依托企业（盖章）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8625" w:type="dxa"/>
            <w:tcBorders>
              <w:top w:val="single" w:color="auto" w:sz="4" w:space="0"/>
              <w:left w:val="single" w:color="auto" w:sz="4" w:space="0"/>
              <w:bottom w:val="single" w:color="auto" w:sz="4" w:space="0"/>
              <w:right w:val="single" w:color="auto" w:sz="4" w:space="0"/>
              <w:tl2br w:val="nil"/>
              <w:tr2bl w:val="nil"/>
            </w:tcBorders>
          </w:tcPr>
          <w:p>
            <w:pPr>
              <w:ind w:firstLine="560" w:firstLineChars="200"/>
              <w:rPr>
                <w:rFonts w:hint="eastAsia" w:ascii="宋体"/>
                <w:sz w:val="28"/>
                <w:szCs w:val="28"/>
              </w:rPr>
            </w:pPr>
          </w:p>
          <w:p>
            <w:pPr>
              <w:ind w:firstLine="560" w:firstLineChars="200"/>
              <w:rPr>
                <w:rFonts w:ascii="仿宋_GB2312" w:hAnsi="仿宋_GB2312"/>
                <w:sz w:val="28"/>
                <w:szCs w:val="28"/>
              </w:rPr>
            </w:pPr>
            <w:r>
              <w:rPr>
                <w:rFonts w:hint="eastAsia" w:ascii="宋体"/>
                <w:sz w:val="28"/>
                <w:szCs w:val="28"/>
              </w:rPr>
              <w:t>县区、广元经济技术开发区初审意见：</w:t>
            </w:r>
          </w:p>
          <w:p>
            <w:pPr>
              <w:snapToGrid w:val="0"/>
              <w:spacing w:line="600" w:lineRule="exact"/>
              <w:ind w:firstLine="3480" w:firstLineChars="1450"/>
              <w:rPr>
                <w:rFonts w:ascii="仿宋_GB2312" w:hAnsi="仿宋_GB2312"/>
                <w:sz w:val="24"/>
              </w:rPr>
            </w:pPr>
          </w:p>
          <w:p>
            <w:pPr>
              <w:spacing w:line="600" w:lineRule="exact"/>
              <w:rPr>
                <w:rFonts w:ascii="仿宋_GB2312" w:hAnsi="仿宋_GB2312"/>
                <w:sz w:val="24"/>
              </w:rPr>
            </w:pPr>
            <w:r>
              <w:rPr>
                <w:rFonts w:hint="eastAsia" w:ascii="仿宋_GB2312" w:hAnsi="仿宋_GB2312"/>
                <w:sz w:val="24"/>
              </w:rPr>
              <w:t xml:space="preserve">                         </w:t>
            </w:r>
          </w:p>
          <w:p>
            <w:pPr>
              <w:spacing w:line="800" w:lineRule="exact"/>
              <w:ind w:firstLine="3840" w:firstLineChars="1600"/>
              <w:rPr>
                <w:rFonts w:ascii="仿宋_GB2312" w:hAnsi="仿宋_GB2312"/>
                <w:b/>
                <w:bCs/>
                <w:szCs w:val="21"/>
              </w:rPr>
            </w:pPr>
            <w:r>
              <w:rPr>
                <w:rFonts w:hint="eastAsia" w:ascii="仿宋_GB2312" w:hAnsi="仿宋_GB2312"/>
                <w:sz w:val="24"/>
              </w:rPr>
              <w:t xml:space="preserve">      主管单位：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8625" w:type="dxa"/>
            <w:tcBorders>
              <w:top w:val="single" w:color="auto" w:sz="4" w:space="0"/>
              <w:left w:val="single" w:color="auto" w:sz="4" w:space="0"/>
              <w:bottom w:val="single" w:color="auto" w:sz="4" w:space="0"/>
              <w:right w:val="single" w:color="auto" w:sz="4" w:space="0"/>
              <w:tl2br w:val="nil"/>
              <w:tr2bl w:val="nil"/>
            </w:tcBorders>
          </w:tcPr>
          <w:p>
            <w:pPr>
              <w:ind w:firstLine="560" w:firstLineChars="200"/>
              <w:rPr>
                <w:rFonts w:hint="eastAsia" w:ascii="宋体"/>
                <w:sz w:val="28"/>
                <w:szCs w:val="28"/>
              </w:rPr>
            </w:pPr>
          </w:p>
          <w:p>
            <w:pPr>
              <w:ind w:firstLine="560" w:firstLineChars="200"/>
              <w:rPr>
                <w:rFonts w:ascii="仿宋_GB2312" w:hAnsi="仿宋_GB2312"/>
                <w:sz w:val="28"/>
                <w:szCs w:val="28"/>
              </w:rPr>
            </w:pPr>
            <w:r>
              <w:rPr>
                <w:rFonts w:hint="eastAsia" w:ascii="宋体"/>
                <w:sz w:val="28"/>
                <w:szCs w:val="28"/>
              </w:rPr>
              <w:t>市经信局审查意见：</w:t>
            </w:r>
          </w:p>
          <w:p>
            <w:pPr>
              <w:snapToGrid w:val="0"/>
              <w:spacing w:line="800" w:lineRule="exact"/>
              <w:ind w:firstLine="3480" w:firstLineChars="1450"/>
              <w:rPr>
                <w:rFonts w:ascii="仿宋_GB2312" w:hAnsi="仿宋_GB2312"/>
                <w:sz w:val="24"/>
              </w:rPr>
            </w:pPr>
          </w:p>
          <w:p>
            <w:pPr>
              <w:ind w:firstLine="4060" w:firstLineChars="1450"/>
              <w:rPr>
                <w:rFonts w:hint="eastAsia" w:ascii="宋体"/>
                <w:sz w:val="28"/>
                <w:szCs w:val="28"/>
              </w:rPr>
            </w:pPr>
          </w:p>
          <w:p>
            <w:pPr>
              <w:ind w:firstLine="5460" w:firstLineChars="1950"/>
              <w:rPr>
                <w:rFonts w:hint="eastAsia" w:ascii="宋体"/>
                <w:sz w:val="28"/>
                <w:szCs w:val="28"/>
              </w:rPr>
            </w:pPr>
            <w:r>
              <w:rPr>
                <w:rFonts w:hint="eastAsia" w:ascii="宋体"/>
                <w:sz w:val="28"/>
                <w:szCs w:val="28"/>
              </w:rPr>
              <w:t>（盖章）</w:t>
            </w:r>
          </w:p>
        </w:tc>
      </w:tr>
    </w:tbl>
    <w:p>
      <w:pPr>
        <w:spacing w:line="576" w:lineRule="exact"/>
        <w:ind w:firstLine="4806" w:firstLineChars="1502"/>
        <w:jc w:val="left"/>
        <w:rPr>
          <w:rFonts w:hint="eastAsia" w:ascii="仿宋_GB2312" w:eastAsia="仿宋_GB2312"/>
          <w:sz w:val="32"/>
          <w:szCs w:val="32"/>
        </w:rPr>
      </w:pPr>
    </w:p>
    <w:p>
      <w:pPr>
        <w:spacing w:line="576" w:lineRule="exact"/>
        <w:ind w:firstLine="4806" w:firstLineChars="1502"/>
        <w:jc w:val="left"/>
        <w:rPr>
          <w:rFonts w:hint="eastAsia" w:ascii="仿宋_GB2312" w:eastAsia="仿宋_GB2312"/>
          <w:sz w:val="32"/>
          <w:szCs w:val="32"/>
        </w:rPr>
      </w:pPr>
    </w:p>
    <w:p>
      <w:pPr>
        <w:spacing w:line="576" w:lineRule="exact"/>
        <w:ind w:firstLine="4806" w:firstLineChars="1502"/>
        <w:jc w:val="left"/>
        <w:rPr>
          <w:rFonts w:hint="eastAsia" w:ascii="仿宋_GB2312" w:eastAsia="仿宋_GB2312"/>
          <w:sz w:val="32"/>
          <w:szCs w:val="32"/>
        </w:rPr>
      </w:pPr>
    </w:p>
    <w:p>
      <w:pPr>
        <w:spacing w:line="560" w:lineRule="exact"/>
        <w:jc w:val="center"/>
        <w:rPr>
          <w:rFonts w:hint="eastAsia" w:ascii="方正小标宋简体" w:eastAsia="方正小标宋简体" w:cs="宋体"/>
          <w:kern w:val="0"/>
          <w:sz w:val="44"/>
          <w:szCs w:val="44"/>
          <w:lang w:bidi="ar-SA"/>
        </w:rPr>
      </w:pPr>
      <w:r>
        <w:rPr>
          <w:rFonts w:hint="eastAsia" w:ascii="方正小标宋简体" w:eastAsia="方正小标宋简体" w:cs="宋体"/>
          <w:kern w:val="0"/>
          <w:sz w:val="44"/>
          <w:szCs w:val="44"/>
          <w:lang w:bidi="ar-SA"/>
        </w:rPr>
        <w:t>指 标 解 释</w:t>
      </w:r>
    </w:p>
    <w:p>
      <w:pPr>
        <w:spacing w:line="560" w:lineRule="exact"/>
        <w:jc w:val="center"/>
        <w:rPr>
          <w:rFonts w:hint="eastAsia" w:ascii="仿宋_GB2312" w:eastAsia="仿宋_GB2312" w:cs="宋体"/>
          <w:color w:val="333333"/>
          <w:kern w:val="0"/>
          <w:sz w:val="32"/>
          <w:szCs w:val="32"/>
          <w:lang w:bidi="ar-SA"/>
        </w:rPr>
      </w:pPr>
    </w:p>
    <w:p>
      <w:pPr>
        <w:widowControl/>
        <w:spacing w:line="560" w:lineRule="exact"/>
        <w:ind w:firstLine="642" w:firstLineChars="200"/>
        <w:rPr>
          <w:rFonts w:hint="eastAsia" w:ascii="仿宋_GB2312" w:eastAsia="仿宋_GB2312" w:cs="宋体"/>
          <w:kern w:val="0"/>
          <w:sz w:val="32"/>
          <w:szCs w:val="32"/>
          <w:lang w:bidi="ar-SA"/>
        </w:rPr>
      </w:pPr>
      <w:r>
        <w:rPr>
          <w:rFonts w:hint="eastAsia" w:ascii="仿宋_GB2312" w:eastAsia="仿宋_GB2312" w:cs="宋体"/>
          <w:b/>
          <w:kern w:val="0"/>
          <w:sz w:val="32"/>
          <w:szCs w:val="32"/>
          <w:lang w:bidi="ar-SA"/>
        </w:rPr>
        <w:t>1.</w:t>
      </w:r>
      <w:r>
        <w:rPr>
          <w:rFonts w:hint="eastAsia" w:eastAsia="仿宋_GB2312" w:cs="宋体"/>
          <w:b/>
          <w:kern w:val="0"/>
          <w:sz w:val="32"/>
          <w:szCs w:val="32"/>
          <w:lang w:bidi="ar-SA"/>
        </w:rPr>
        <w:t>科技活动人员：</w:t>
      </w:r>
      <w:r>
        <w:rPr>
          <w:rFonts w:hint="eastAsia" w:ascii="仿宋_GB2312" w:eastAsia="仿宋_GB2312" w:cs="宋体"/>
          <w:kern w:val="0"/>
          <w:sz w:val="32"/>
          <w:szCs w:val="32"/>
          <w:lang w:bidi="ar-SA"/>
        </w:rPr>
        <w:t>指工业企业在报告年度直接从事（或参与）科技活动、以及专门从事科技活动管理和为科技活动提供直接服务的人员。累计从事科技活动的时间占工作时间10%（不含）以下的人员不统计。（1）直接从事（或参与）科技活动的人员包括：工业企业所属的技术开发中心及中试车间（基地）等机构中从事科技活动的研究人员、工程技术人员、技术工人及其它辅助人员；虽不在上述机构工作，但编入科技活动项目组（攻关小组）的人员。（2）专门从事科技活动管理和为科技活动提供直接服务的人员包括：工业企业主管科技工作的负责人，直接为科技活动提供资料文献、材料供应、设备维护等服务的人员。不包括保卫、医疗保健、司机、食堂人员、茶炉工、水暖工、清洁工等间接服务人员。</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2.</w:t>
      </w:r>
      <w:r>
        <w:rPr>
          <w:rFonts w:hint="eastAsia" w:eastAsia="仿宋_GB2312" w:cs="宋体"/>
          <w:b/>
          <w:kern w:val="0"/>
          <w:sz w:val="32"/>
          <w:szCs w:val="32"/>
          <w:lang w:bidi="ar-SA"/>
        </w:rPr>
        <w:t>研究与试验发展人员：</w:t>
      </w:r>
      <w:r>
        <w:rPr>
          <w:rFonts w:hint="eastAsia" w:eastAsia="仿宋_GB2312" w:cs="宋体"/>
          <w:kern w:val="0"/>
          <w:sz w:val="32"/>
          <w:szCs w:val="32"/>
          <w:lang w:bidi="ar-SA"/>
        </w:rPr>
        <w:t>指企业科技活动人员中从事基础研究、应用研究和试验发展三类活动的人员。包括直接参加上述三类项目活动的人员以及这类项目的管理和服务人员。</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3.</w:t>
      </w:r>
      <w:r>
        <w:rPr>
          <w:rFonts w:hint="eastAsia" w:eastAsia="仿宋_GB2312" w:cs="宋体"/>
          <w:b/>
          <w:kern w:val="0"/>
          <w:sz w:val="32"/>
          <w:szCs w:val="32"/>
          <w:lang w:bidi="ar-SA"/>
        </w:rPr>
        <w:t>科技活动经费筹集额：</w:t>
      </w:r>
      <w:r>
        <w:rPr>
          <w:rFonts w:hint="eastAsia" w:eastAsia="仿宋_GB2312" w:cs="宋体"/>
          <w:kern w:val="0"/>
          <w:sz w:val="32"/>
          <w:szCs w:val="32"/>
          <w:lang w:bidi="ar-SA"/>
        </w:rPr>
        <w:t>指企业在报告期内从各种渠道筹集到的计划用于科技活动的经费，包括政府资金、企业资金、事业单位资金、金融机构贷款、国外资金和其他资金等。</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4.</w:t>
      </w:r>
      <w:r>
        <w:rPr>
          <w:rFonts w:hint="eastAsia" w:eastAsia="仿宋_GB2312" w:cs="宋体"/>
          <w:b/>
          <w:kern w:val="0"/>
          <w:sz w:val="32"/>
          <w:szCs w:val="32"/>
          <w:lang w:bidi="ar-SA"/>
        </w:rPr>
        <w:t>科技活动经费支出额：</w:t>
      </w:r>
      <w:r>
        <w:rPr>
          <w:rFonts w:hint="eastAsia" w:eastAsia="仿宋_GB2312" w:cs="宋体"/>
          <w:kern w:val="0"/>
          <w:sz w:val="32"/>
          <w:szCs w:val="32"/>
          <w:lang w:bidi="ar-SA"/>
        </w:rPr>
        <w:t>指企业在报告期内实际支出的全部科技活动费用，包括列入技术开发的经费支出以及技措技改等资金实际用于科技活动的支出。不包括生产性支出和归还贷款支出。科技活动经费支出额分为内部支出和外部支出。</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5.</w:t>
      </w:r>
      <w:r>
        <w:rPr>
          <w:rFonts w:hint="eastAsia" w:eastAsia="仿宋_GB2312" w:cs="宋体"/>
          <w:b/>
          <w:kern w:val="0"/>
          <w:sz w:val="32"/>
          <w:szCs w:val="32"/>
          <w:lang w:bidi="ar-SA"/>
        </w:rPr>
        <w:t>研究与试验发展经费支出：</w:t>
      </w:r>
      <w:r>
        <w:rPr>
          <w:rFonts w:hint="eastAsia" w:eastAsia="仿宋_GB2312" w:cs="宋体"/>
          <w:kern w:val="0"/>
          <w:sz w:val="32"/>
          <w:szCs w:val="32"/>
          <w:lang w:bidi="ar-SA"/>
        </w:rPr>
        <w:t>指企业在报告期内科技活动经费内部支出中用于基础研究、应用研究和试验发展三类项目以及这三类项目的管理和服务费用的支出。不论何种经费来源，只要实际用于上述三类项目的经费支出都应计算在内。具体计算办法：可将企业全部科技项目中确定为基础研究、应用研究和试验发展三类项目的经费支出加总，再加上按上述三类项目支出占全部科技项目经费支出比重计算分摊的科技管理和服务费用取得。上述三类项目经费支出包括的内容与科技活动经费内部支出按用途分组所列的支出项一致。</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6.</w:t>
      </w:r>
      <w:r>
        <w:rPr>
          <w:rFonts w:hint="eastAsia" w:eastAsia="仿宋_GB2312" w:cs="宋体"/>
          <w:b/>
          <w:kern w:val="0"/>
          <w:sz w:val="32"/>
          <w:szCs w:val="32"/>
          <w:lang w:bidi="ar-SA"/>
        </w:rPr>
        <w:t>全部科技项目数：</w:t>
      </w:r>
      <w:r>
        <w:rPr>
          <w:rFonts w:hint="eastAsia" w:eastAsia="仿宋_GB2312" w:cs="宋体"/>
          <w:kern w:val="0"/>
          <w:sz w:val="32"/>
          <w:szCs w:val="32"/>
          <w:lang w:bidi="ar-SA"/>
        </w:rPr>
        <w:t>指企业在报告期当年立项并开展研制工作、以前年份立项仍继续进行研制的科技项目数，包括报告期完成和报告期内研制工作已告失败的科技项目，但不包括委托外单位进行研制的科技项目。</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7.</w:t>
      </w:r>
      <w:r>
        <w:rPr>
          <w:rFonts w:hint="eastAsia" w:eastAsia="仿宋_GB2312" w:cs="宋体"/>
          <w:b/>
          <w:kern w:val="0"/>
          <w:sz w:val="32"/>
          <w:szCs w:val="32"/>
          <w:lang w:bidi="ar-SA"/>
        </w:rPr>
        <w:t>研究与试验发展项目数：</w:t>
      </w:r>
      <w:r>
        <w:rPr>
          <w:rFonts w:hint="eastAsia" w:eastAsia="仿宋_GB2312" w:cs="宋体"/>
          <w:kern w:val="0"/>
          <w:sz w:val="32"/>
          <w:szCs w:val="32"/>
          <w:lang w:bidi="ar-SA"/>
        </w:rPr>
        <w:t>指企业在报告期进行的全部科技项目中，属于研究与试验发展的项目数。</w:t>
      </w:r>
    </w:p>
    <w:p>
      <w:pPr>
        <w:widowControl/>
        <w:spacing w:line="560" w:lineRule="exact"/>
        <w:ind w:firstLine="642" w:firstLineChars="200"/>
        <w:rPr>
          <w:rFonts w:hint="eastAsia" w:eastAsia="仿宋_GB2312" w:cs="宋体"/>
          <w:kern w:val="0"/>
          <w:sz w:val="32"/>
          <w:szCs w:val="32"/>
          <w:lang w:bidi="ar-SA"/>
        </w:rPr>
      </w:pPr>
      <w:r>
        <w:rPr>
          <w:rFonts w:hint="eastAsia" w:ascii="仿宋_GB2312" w:eastAsia="仿宋_GB2312" w:cs="宋体"/>
          <w:b/>
          <w:kern w:val="0"/>
          <w:sz w:val="32"/>
          <w:szCs w:val="32"/>
          <w:lang w:bidi="ar-SA"/>
        </w:rPr>
        <w:t>8.</w:t>
      </w:r>
      <w:r>
        <w:rPr>
          <w:rFonts w:hint="eastAsia" w:eastAsia="仿宋_GB2312" w:cs="宋体"/>
          <w:b/>
          <w:kern w:val="0"/>
          <w:sz w:val="32"/>
          <w:szCs w:val="32"/>
          <w:lang w:bidi="ar-SA"/>
        </w:rPr>
        <w:t>技术中心研究与试验发展人员数：</w:t>
      </w:r>
      <w:r>
        <w:rPr>
          <w:rFonts w:hint="eastAsia" w:eastAsia="仿宋_GB2312" w:cs="宋体"/>
          <w:kern w:val="0"/>
          <w:sz w:val="32"/>
          <w:szCs w:val="32"/>
          <w:lang w:bidi="ar-SA"/>
        </w:rPr>
        <w:t>指在技术中心工作的研究与试验发展人员数。</w:t>
      </w:r>
    </w:p>
    <w:p>
      <w:pPr>
        <w:rPr>
          <w:rFonts w:hint="eastAsia"/>
        </w:rPr>
      </w:pPr>
    </w:p>
    <w:p>
      <w:pPr>
        <w:rPr>
          <w:rFonts w:hint="eastAsia"/>
          <w:szCs w:val="32"/>
        </w:rPr>
      </w:pPr>
    </w:p>
    <w:p/>
    <w:p/>
    <w:sectPr>
      <w:footerReference r:id="rId8" w:type="first"/>
      <w:footerReference r:id="rId6" w:type="default"/>
      <w:footerReference r:id="rId7" w:type="even"/>
      <w:pgSz w:w="11906" w:h="16838"/>
      <w:pgMar w:top="1588" w:right="1474" w:bottom="158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黑_GBK">
    <w:panose1 w:val="02000000000000000000"/>
    <w:charset w:val="86"/>
    <w:family w:val="script"/>
    <w:pitch w:val="default"/>
    <w:sig w:usb0="A00002BF" w:usb1="3A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4"/>
        <w:rFonts w:hint="eastAsia" w:ascii="宋体"/>
        <w:sz w:val="28"/>
        <w:szCs w:val="28"/>
      </w:rPr>
    </w:pPr>
    <w:r>
      <w:rPr>
        <w:rFonts w:hint="eastAsia" w:ascii="宋体"/>
        <w:sz w:val="28"/>
        <w:szCs w:val="28"/>
      </w:rPr>
      <w:t xml:space="preserve">— </w:t>
    </w:r>
    <w:r>
      <w:rPr>
        <w:rStyle w:val="4"/>
        <w:rFonts w:hint="eastAsia" w:ascii="宋体"/>
        <w:sz w:val="28"/>
        <w:szCs w:val="28"/>
      </w:rPr>
      <w:fldChar w:fldCharType="begin"/>
    </w:r>
    <w:r>
      <w:rPr>
        <w:rStyle w:val="4"/>
        <w:rFonts w:hint="eastAsia" w:ascii="宋体"/>
        <w:sz w:val="28"/>
        <w:szCs w:val="28"/>
      </w:rPr>
      <w:instrText xml:space="preserve">PAGE  </w:instrText>
    </w:r>
    <w:r>
      <w:rPr>
        <w:rStyle w:val="4"/>
        <w:rFonts w:hint="eastAsia" w:ascii="宋体"/>
        <w:sz w:val="28"/>
        <w:szCs w:val="28"/>
      </w:rPr>
      <w:fldChar w:fldCharType="separate"/>
    </w:r>
    <w:r>
      <w:rPr>
        <w:rStyle w:val="4"/>
        <w:rFonts w:hint="eastAsia" w:ascii="宋体"/>
        <w:sz w:val="28"/>
        <w:szCs w:val="28"/>
        <w:lang w:val="en-US" w:eastAsia="zh-CN"/>
      </w:rPr>
      <w:t>7</w:t>
    </w:r>
    <w:r>
      <w:rPr>
        <w:rStyle w:val="4"/>
        <w:rFonts w:hint="eastAsia" w:ascii="宋体"/>
        <w:sz w:val="28"/>
        <w:szCs w:val="28"/>
      </w:rPr>
      <w:fldChar w:fldCharType="end"/>
    </w:r>
    <w:r>
      <w:rPr>
        <w:rStyle w:val="4"/>
        <w:rFonts w:hint="eastAsia" w:ascii="宋体"/>
        <w:sz w:val="28"/>
        <w:szCs w:val="28"/>
      </w:rPr>
      <w:t xml:space="preserve"> </w:t>
    </w:r>
    <w:r>
      <w:rPr>
        <w:rFonts w:hint="eastAsia" w:asci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4"/>
      </w:rPr>
    </w:pPr>
    <w:r>
      <w:rPr>
        <w:rStyle w:val="4"/>
      </w:rPr>
      <w:fldChar w:fldCharType="begin"/>
    </w:r>
    <w:r>
      <w:rPr>
        <w:rStyle w:val="4"/>
      </w:rPr>
      <w:instrText xml:space="preserve">PAGE  </w:instrText>
    </w:r>
    <w:r>
      <w:rPr>
        <w:rStyle w:val="4"/>
      </w:rPr>
      <w:fldChar w:fldCharType="separate"/>
    </w:r>
    <w:r>
      <w:rPr>
        <w:rStyle w:val="4"/>
        <w:vanish/>
      </w:rPr>
      <w:t xml:space="preserve"> </w:t>
    </w:r>
    <w:r>
      <w:rPr>
        <w:rStyle w:val="4"/>
      </w:rPr>
      <w:fldChar w:fldCharType="end"/>
    </w:r>
  </w:p>
  <w:p>
    <w:pPr>
      <w:pStyle w:val="3"/>
      <w:ind w:right="360" w:firstLine="360"/>
    </w:pPr>
    <w:r>
      <w:rPr>
        <w:rFonts w:hint="eastAsia" w:ascii="宋体"/>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8</w:t>
    </w:r>
    <w:r>
      <w:rPr>
        <w:rFonts w:hint="eastAsia" w:ascii="宋体"/>
        <w:sz w:val="28"/>
        <w:szCs w:val="28"/>
      </w:rPr>
      <w:fldChar w:fldCharType="end"/>
    </w:r>
    <w:r>
      <w:rPr>
        <w:rFonts w:hint="eastAsia" w:asci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15</w:t>
    </w:r>
    <w:r>
      <w:rPr>
        <w:rFonts w:hint="eastAsia" w:ascii="宋体"/>
        <w:sz w:val="28"/>
        <w:szCs w:val="28"/>
      </w:rPr>
      <w:fldChar w:fldCharType="end"/>
    </w:r>
    <w:r>
      <w:rPr>
        <w:rFonts w:hint="eastAsia" w:ascii="宋体"/>
        <w:sz w:val="28"/>
        <w:szCs w:val="28"/>
      </w:rPr>
      <w:t xml:space="preserve"> —</w: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2</w:t>
    </w:r>
    <w:r>
      <w:rPr>
        <w:rFonts w:hint="eastAsia" w:ascii="宋体"/>
        <w:sz w:val="28"/>
        <w:szCs w:val="28"/>
      </w:rPr>
      <w:fldChar w:fldCharType="end"/>
    </w:r>
    <w:r>
      <w:rPr>
        <w:rFonts w:hint="eastAsia" w:asci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8</w:t>
    </w:r>
    <w:r>
      <w:rPr>
        <w:rFonts w:hint="eastAsia" w:ascii="宋体"/>
        <w:sz w:val="28"/>
        <w:szCs w:val="28"/>
      </w:rPr>
      <w:fldChar w:fldCharType="end"/>
    </w:r>
    <w:r>
      <w:rPr>
        <w:rFonts w:hint="eastAsia" w:asci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DF80A"/>
    <w:rsid w:val="6FFD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3">
    <w:name w:val="footer"/>
    <w:basedOn w:val="1"/>
    <w:next w:val="4"/>
    <w:qFormat/>
    <w:uiPriority w:val="0"/>
    <w:pPr>
      <w:widowControl w:val="0"/>
      <w:tabs>
        <w:tab w:val="center" w:pos="4153"/>
        <w:tab w:val="right" w:pos="8306"/>
      </w:tabs>
      <w:snapToGrid w:val="0"/>
      <w:jc w:val="left"/>
    </w:pPr>
    <w:rPr>
      <w:rFonts w:ascii="Calibri" w:hAnsi="Calibri" w:eastAsia="宋体" w:cs="Arial"/>
      <w:kern w:val="2"/>
      <w:sz w:val="18"/>
      <w:szCs w:val="18"/>
      <w:lang w:val="en-US" w:eastAsia="zh-CN" w:bidi="ar-SA"/>
    </w:rPr>
  </w:style>
  <w:style w:type="character" w:styleId="4">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2022-05-31T15:37:00Z</dcterms:created>
  <dc:creator>user</dc:creator>
  <cp:lastModifiedBy>user</cp:lastModifiedBy>
  <dcterms:modified xsi:type="dcterms:W3CDTF">2022-05-31T15:38:22Z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