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黑体" w:hAnsi="黑体" w:eastAsia="黑体" w:cs="黑体"/>
          <w:b/>
          <w:color w:val="auto"/>
          <w:w w:val="88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w w:val="8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w w:val="88"/>
          <w:sz w:val="32"/>
          <w:szCs w:val="32"/>
          <w:lang w:val="en-US" w:eastAsia="zh-CN"/>
        </w:rPr>
        <w:t>2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88"/>
          <w:sz w:val="44"/>
          <w:szCs w:val="44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88"/>
          <w:sz w:val="44"/>
          <w:szCs w:val="44"/>
        </w:rPr>
        <w:t>年广元市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88"/>
          <w:sz w:val="44"/>
          <w:szCs w:val="44"/>
          <w:lang w:eastAsia="zh-CN"/>
        </w:rPr>
        <w:t>工程技术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88"/>
          <w:sz w:val="44"/>
          <w:szCs w:val="44"/>
        </w:rPr>
        <w:t>初级职称评审通过人员名单</w:t>
      </w:r>
    </w:p>
    <w:bookmarkEnd w:id="0"/>
    <w:p>
      <w:pPr>
        <w:spacing w:before="156" w:after="156" w:line="576" w:lineRule="exact"/>
        <w:jc w:val="center"/>
        <w:rPr>
          <w:rFonts w:hint="eastAsia" w:ascii="仿宋_GB2312" w:eastAsia="仿宋_GB2312" w:cs="仿宋_GB2312"/>
          <w:b/>
          <w:color w:val="auto"/>
          <w:sz w:val="32"/>
          <w:szCs w:val="32"/>
          <w:lang w:bidi="ar-SA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（共39人）</w:t>
      </w:r>
    </w:p>
    <w:tbl>
      <w:tblPr>
        <w:tblStyle w:val="2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70"/>
        <w:gridCol w:w="632"/>
        <w:gridCol w:w="3692"/>
        <w:gridCol w:w="1411"/>
        <w:gridCol w:w="1134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tblHeader/>
          <w:jc w:val="center"/>
        </w:trPr>
        <w:tc>
          <w:tcPr>
            <w:tcW w:w="510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lang w:bidi="ar"/>
              </w:rPr>
              <w:t>姓名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lang w:bidi="ar"/>
              </w:rPr>
              <w:t>性别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lang w:bidi="ar"/>
              </w:rPr>
              <w:t>申报职称专业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lang w:bidi="ar"/>
              </w:rPr>
              <w:t>专业技术职务资格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lang w:bidi="ar"/>
              </w:rPr>
              <w:t>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范紫纹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零八一电子集团有限公司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李植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零八一电子集团有限公司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王彬宇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零八一电子集团有限公司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计量测试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王冯杨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零八一电子集团有限公司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袁一铭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零八一电子集团有限公司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曾宪洋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零八一电子集团有限公司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赵渭嘉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零八一电子集团有限公司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乔敏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零八一电子集团有限公司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数字化管理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何奚如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零八一电子集团四川力源电子有限公司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杨朋昊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零八一电子集团四川力源电子有限公司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吴松原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零八一电子集团四川力源电子有限公司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冶梦瑶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零八一电子集团四川力源电子有限公司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13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谈俊良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零八一电子集团四川力源电子有限公司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郑继达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零八一电子集团四川天源电子有限公司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王斌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广元市人民防空指挥所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权友彬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广元市人防（民防）指挥信息保障中心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贺清芸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广元市人防（民防）指挥信息保障中心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18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陈志远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广元市生产安全应急救援支队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矿山安全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谢锡勋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广元市第二人民医院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配电与用电系统及控制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姚盛文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广元市产品质量监督检验所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产（商）品质量检验检测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刘书言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男 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广元市产品质量监督检验所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产（商）品质量检验检测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夏薇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广元市计量检定测试所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计量测试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23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刘林昌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广元市计量检定测试所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计量测试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24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王郭涛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广元市食品药品检验检测中心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食品质量检验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宋家君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广元市食品药品检验检测中心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食品质量检验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26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赵龙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中国铁塔股份有限公司广元市分公司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27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关秋杰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四川省通信产业服务有限公司广元市分公司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28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陈义容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四川省通信产业服务有限公司广元市分公司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29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蒲晓倩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江苏基久网络科技有限公司广元分公司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韩周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江苏基久网络科技有限公司广元分公司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谢虎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江苏基久网络科技有限公司广元分公司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崔胜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江苏基久网络科技有限公司广元分公司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33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鲜佳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剑阁县鹤龄镇农民工服务中心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34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张卜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剑阁县开封镇便民服务中心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熊文斌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剑阁县姚家镇乡村建设和文化旅游服务中心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广播电视工程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36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姜林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青川县天运金属开发有限责任公司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化工工程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37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韩小虎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青川县俸佳硅矿有限责任公司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矿山机电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38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李昕瑶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四川智慧安全工程技术服务有限公司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39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杜帅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广元市利州区中医医院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医疗设备维修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</w:tbl>
    <w:p/>
    <w:sectPr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3F00" w:csb1="01000013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E49F7"/>
    <w:rsid w:val="2F52F7EA"/>
    <w:rsid w:val="6AEE49F7"/>
    <w:rsid w:val="792FDE91"/>
    <w:rsid w:val="9BFFD234"/>
    <w:rsid w:val="F1FEAEDB"/>
    <w:rsid w:val="FAED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2023-10-09T11:49:00Z</dcterms:created>
  <dc:creator>王文林</dc:creator>
  <cp:lastModifiedBy>王文林</cp:lastModifiedBy>
  <dcterms:modified xsi:type="dcterms:W3CDTF">2023-10-09T11:50:14Z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06F27B0CB72E9A08457823653AE9E1F7</vt:lpwstr>
  </property>
</Properties>
</file>